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D612CE" w14:textId="74D0D888" w:rsidR="00B372E7" w:rsidRPr="00A12E4A" w:rsidRDefault="003D626B" w:rsidP="00A12E4A">
      <w:pPr>
        <w:pStyle w:val="1"/>
        <w:spacing w:before="0" w:after="0"/>
        <w:rPr>
          <w:rFonts w:cstheme="majorHAnsi"/>
          <w:b/>
          <w:bCs/>
          <w:color w:val="76923C" w:themeColor="accent3" w:themeShade="BF"/>
          <w:sz w:val="24"/>
          <w:szCs w:val="24"/>
        </w:rPr>
      </w:pPr>
      <w:r w:rsidRPr="00A12E4A">
        <w:rPr>
          <w:rFonts w:cstheme="majorHAnsi"/>
          <w:b/>
          <w:bCs/>
          <w:color w:val="76923C" w:themeColor="accent3" w:themeShade="BF"/>
          <w:sz w:val="24"/>
          <w:szCs w:val="24"/>
        </w:rPr>
        <w:t xml:space="preserve">Σικελιανός: </w:t>
      </w:r>
      <w:r w:rsidR="00BE0545">
        <w:rPr>
          <w:rFonts w:cstheme="majorHAnsi"/>
          <w:b/>
          <w:bCs/>
          <w:color w:val="76923C" w:themeColor="accent3" w:themeShade="BF"/>
          <w:sz w:val="24"/>
          <w:szCs w:val="24"/>
        </w:rPr>
        <w:t>Μέτρον</w:t>
      </w:r>
      <w:r w:rsidRPr="00A12E4A">
        <w:rPr>
          <w:rFonts w:cstheme="majorHAnsi"/>
          <w:b/>
          <w:bCs/>
          <w:color w:val="76923C" w:themeColor="accent3" w:themeShade="BF"/>
          <w:sz w:val="24"/>
          <w:szCs w:val="24"/>
        </w:rPr>
        <w:t xml:space="preserve"> πάντων ο άνθρωπος</w:t>
      </w:r>
    </w:p>
    <w:p w14:paraId="109C3AE3" w14:textId="77777777" w:rsidR="00B372E7" w:rsidRPr="00A12E4A" w:rsidRDefault="003D626B" w:rsidP="00A12E4A">
      <w:pPr>
        <w:pStyle w:val="1"/>
        <w:spacing w:before="0" w:after="0"/>
        <w:rPr>
          <w:rFonts w:cstheme="majorHAnsi"/>
          <w:b/>
          <w:bCs/>
          <w:color w:val="76923C" w:themeColor="accent3" w:themeShade="BF"/>
          <w:sz w:val="24"/>
          <w:szCs w:val="24"/>
        </w:rPr>
      </w:pPr>
      <w:r w:rsidRPr="00A12E4A">
        <w:rPr>
          <w:rFonts w:cstheme="majorHAnsi"/>
          <w:b/>
          <w:bCs/>
          <w:color w:val="76923C" w:themeColor="accent3" w:themeShade="BF"/>
          <w:sz w:val="24"/>
          <w:szCs w:val="24"/>
        </w:rPr>
        <w:t xml:space="preserve">Του Γιάννη </w:t>
      </w:r>
      <w:proofErr w:type="spellStart"/>
      <w:r w:rsidRPr="00A12E4A">
        <w:rPr>
          <w:rFonts w:cstheme="majorHAnsi"/>
          <w:b/>
          <w:bCs/>
          <w:color w:val="76923C" w:themeColor="accent3" w:themeShade="BF"/>
          <w:sz w:val="24"/>
          <w:szCs w:val="24"/>
        </w:rPr>
        <w:t>Φαλκώνη</w:t>
      </w:r>
      <w:proofErr w:type="spellEnd"/>
    </w:p>
    <w:p w14:paraId="548BC5F8" w14:textId="77777777" w:rsidR="00B372E7" w:rsidRPr="00A12E4A" w:rsidRDefault="003D626B" w:rsidP="00A12E4A">
      <w:pPr>
        <w:pStyle w:val="1"/>
        <w:spacing w:before="0" w:after="0"/>
        <w:rPr>
          <w:rFonts w:cstheme="majorHAnsi"/>
          <w:b/>
          <w:bCs/>
          <w:color w:val="76923C" w:themeColor="accent3" w:themeShade="BF"/>
          <w:sz w:val="24"/>
          <w:szCs w:val="24"/>
        </w:rPr>
      </w:pPr>
      <w:r w:rsidRPr="00A12E4A">
        <w:rPr>
          <w:rFonts w:cstheme="majorHAnsi"/>
          <w:b/>
          <w:bCs/>
          <w:color w:val="76923C" w:themeColor="accent3" w:themeShade="BF"/>
          <w:sz w:val="24"/>
          <w:szCs w:val="24"/>
        </w:rPr>
        <w:t>Από 25 Νοεμβρίου στο Θέατρο Αλκμήνη</w:t>
      </w:r>
    </w:p>
    <w:p w14:paraId="11369B14" w14:textId="77777777" w:rsidR="00B372E7" w:rsidRPr="00A12E4A" w:rsidRDefault="003D626B" w:rsidP="00A12E4A">
      <w:pPr>
        <w:spacing w:after="0" w:line="240" w:lineRule="auto"/>
        <w:jc w:val="center"/>
        <w:rPr>
          <w:rFonts w:asciiTheme="majorHAnsi" w:eastAsia="Calibri" w:hAnsiTheme="majorHAnsi" w:cstheme="majorHAnsi"/>
          <w:b/>
          <w:i/>
          <w:sz w:val="24"/>
          <w:szCs w:val="24"/>
        </w:rPr>
      </w:pPr>
      <w:r w:rsidRPr="00A12E4A">
        <w:rPr>
          <w:rFonts w:asciiTheme="majorHAnsi" w:eastAsia="Calibri" w:hAnsiTheme="majorHAnsi" w:cstheme="majorHAnsi"/>
          <w:b/>
          <w:i/>
          <w:sz w:val="24"/>
          <w:szCs w:val="24"/>
        </w:rPr>
        <w:t>Βασισμένη στη ζωή και το έργο του Άγγελου Σικελιανού</w:t>
      </w:r>
    </w:p>
    <w:p w14:paraId="76E81BE3" w14:textId="77777777" w:rsidR="00B372E7" w:rsidRPr="00A12E4A" w:rsidRDefault="00B372E7" w:rsidP="00A12E4A">
      <w:pPr>
        <w:spacing w:after="0" w:line="240" w:lineRule="auto"/>
        <w:jc w:val="center"/>
        <w:rPr>
          <w:rFonts w:asciiTheme="majorHAnsi" w:eastAsia="Calibri" w:hAnsiTheme="majorHAnsi" w:cstheme="majorHAnsi"/>
          <w:b/>
          <w:i/>
          <w:color w:val="76923C" w:themeColor="accent3" w:themeShade="BF"/>
          <w:sz w:val="24"/>
          <w:szCs w:val="24"/>
        </w:rPr>
      </w:pPr>
    </w:p>
    <w:p w14:paraId="4182DA90" w14:textId="78B79774" w:rsidR="00B372E7" w:rsidRDefault="00BE0545" w:rsidP="00A12E4A">
      <w:pPr>
        <w:pStyle w:val="a4"/>
        <w:spacing w:after="0" w:line="240" w:lineRule="auto"/>
        <w:rPr>
          <w:rFonts w:asciiTheme="majorHAnsi" w:eastAsia="Calibri" w:hAnsiTheme="majorHAnsi" w:cstheme="majorHAnsi"/>
          <w:i/>
          <w:color w:val="76923C" w:themeColor="accent3" w:themeShade="BF"/>
          <w:sz w:val="24"/>
          <w:szCs w:val="24"/>
          <w:u w:val="single"/>
        </w:rPr>
      </w:pPr>
      <w:r>
        <w:rPr>
          <w:rFonts w:asciiTheme="majorHAnsi" w:eastAsia="Calibri" w:hAnsiTheme="majorHAnsi" w:cstheme="majorHAnsi"/>
          <w:i/>
          <w:color w:val="76923C" w:themeColor="accent3" w:themeShade="BF"/>
          <w:sz w:val="24"/>
          <w:szCs w:val="24"/>
          <w:u w:val="single"/>
        </w:rPr>
        <w:t>Μέτρον</w:t>
      </w:r>
      <w:r w:rsidR="003D626B" w:rsidRPr="00A12E4A">
        <w:rPr>
          <w:rFonts w:asciiTheme="majorHAnsi" w:eastAsia="Calibri" w:hAnsiTheme="majorHAnsi" w:cstheme="majorHAnsi"/>
          <w:i/>
          <w:color w:val="76923C" w:themeColor="accent3" w:themeShade="BF"/>
          <w:sz w:val="24"/>
          <w:szCs w:val="24"/>
          <w:u w:val="single"/>
        </w:rPr>
        <w:t xml:space="preserve"> πάντων ο άνθρωπος... και όχι το χρήμα.</w:t>
      </w:r>
    </w:p>
    <w:p w14:paraId="047F940B" w14:textId="77777777" w:rsidR="00A12E4A" w:rsidRPr="00A12E4A" w:rsidRDefault="00A12E4A" w:rsidP="00A12E4A">
      <w:pPr>
        <w:spacing w:after="0" w:line="240" w:lineRule="auto"/>
      </w:pPr>
    </w:p>
    <w:p w14:paraId="54D3D147" w14:textId="4BB03CE2" w:rsidR="00A12E4A" w:rsidRPr="00A12E4A" w:rsidRDefault="00A12E4A" w:rsidP="00A12E4A">
      <w:pPr>
        <w:spacing w:after="0" w:line="240" w:lineRule="auto"/>
        <w:jc w:val="center"/>
        <w:rPr>
          <w:rFonts w:asciiTheme="majorHAnsi" w:hAnsiTheme="majorHAnsi" w:cstheme="majorHAnsi"/>
          <w:b/>
          <w:bCs/>
          <w:sz w:val="24"/>
          <w:szCs w:val="24"/>
        </w:rPr>
      </w:pPr>
      <w:r w:rsidRPr="00A12E4A">
        <w:rPr>
          <w:rFonts w:asciiTheme="majorHAnsi" w:hAnsiTheme="majorHAnsi" w:cstheme="majorHAnsi"/>
          <w:b/>
          <w:bCs/>
          <w:sz w:val="24"/>
          <w:szCs w:val="24"/>
        </w:rPr>
        <w:t>Κρατήσεις Εισιτηρίων:</w:t>
      </w:r>
    </w:p>
    <w:p w14:paraId="54078CF8" w14:textId="3DEFFEC4" w:rsidR="00B372E7" w:rsidRDefault="00BE0545" w:rsidP="00BE0545">
      <w:pPr>
        <w:spacing w:after="0" w:line="240" w:lineRule="auto"/>
        <w:jc w:val="center"/>
        <w:rPr>
          <w:rFonts w:ascii="Calibri" w:hAnsi="Calibri" w:cs="Calibri"/>
          <w:sz w:val="22"/>
          <w:szCs w:val="22"/>
        </w:rPr>
      </w:pPr>
      <w:hyperlink r:id="rId5" w:tgtFrame="_blank" w:history="1">
        <w:r w:rsidRPr="00BE0545">
          <w:rPr>
            <w:rStyle w:val="-"/>
            <w:rFonts w:ascii="Calibri" w:hAnsi="Calibri" w:cs="Calibri"/>
            <w:color w:val="4285F4"/>
            <w:sz w:val="22"/>
            <w:szCs w:val="22"/>
            <w:shd w:val="clear" w:color="auto" w:fill="FFFFFF"/>
          </w:rPr>
          <w:t>https://www.ticketservices.gr/event/alkmini-sikelianos-metron-panton-o-anthropos/</w:t>
        </w:r>
      </w:hyperlink>
    </w:p>
    <w:p w14:paraId="3B0D8650" w14:textId="77777777" w:rsidR="00BE0545" w:rsidRPr="00BE0545" w:rsidRDefault="00BE0545" w:rsidP="00BE0545">
      <w:pPr>
        <w:spacing w:after="0" w:line="240" w:lineRule="auto"/>
        <w:jc w:val="center"/>
        <w:rPr>
          <w:rFonts w:ascii="Calibri" w:hAnsi="Calibri" w:cs="Calibri"/>
          <w:sz w:val="22"/>
          <w:szCs w:val="22"/>
        </w:rPr>
      </w:pPr>
    </w:p>
    <w:p w14:paraId="40B7EAF3" w14:textId="36480E8C" w:rsidR="00B372E7" w:rsidRPr="00A12E4A" w:rsidRDefault="003D626B" w:rsidP="00A12E4A">
      <w:pPr>
        <w:spacing w:after="0" w:line="240" w:lineRule="auto"/>
        <w:jc w:val="both"/>
        <w:rPr>
          <w:rFonts w:asciiTheme="majorHAnsi" w:eastAsia="Calibri" w:hAnsiTheme="majorHAnsi" w:cstheme="majorHAnsi"/>
          <w:b/>
          <w:sz w:val="24"/>
          <w:szCs w:val="24"/>
        </w:rPr>
      </w:pPr>
      <w:r w:rsidRPr="00A12E4A">
        <w:rPr>
          <w:rFonts w:asciiTheme="majorHAnsi" w:eastAsia="Calibri" w:hAnsiTheme="majorHAnsi" w:cstheme="majorHAnsi"/>
          <w:sz w:val="24"/>
          <w:szCs w:val="24"/>
        </w:rPr>
        <w:t xml:space="preserve">Η παράσταση </w:t>
      </w:r>
      <w:r w:rsidRPr="00A12E4A">
        <w:rPr>
          <w:rFonts w:asciiTheme="majorHAnsi" w:eastAsia="Calibri" w:hAnsiTheme="majorHAnsi" w:cstheme="majorHAnsi"/>
          <w:b/>
          <w:sz w:val="24"/>
          <w:szCs w:val="24"/>
        </w:rPr>
        <w:t>Σικελιανός:</w:t>
      </w:r>
      <w:r w:rsidRPr="00A12E4A">
        <w:rPr>
          <w:rFonts w:asciiTheme="majorHAnsi" w:eastAsia="Calibri" w:hAnsiTheme="majorHAnsi" w:cstheme="majorHAnsi"/>
          <w:sz w:val="24"/>
          <w:szCs w:val="24"/>
        </w:rPr>
        <w:t xml:space="preserve"> </w:t>
      </w:r>
      <w:r w:rsidR="00BE0545">
        <w:rPr>
          <w:rFonts w:asciiTheme="majorHAnsi" w:eastAsia="Calibri" w:hAnsiTheme="majorHAnsi" w:cstheme="majorHAnsi"/>
          <w:b/>
          <w:i/>
          <w:sz w:val="24"/>
          <w:szCs w:val="24"/>
        </w:rPr>
        <w:t>Μέτρον</w:t>
      </w:r>
      <w:r w:rsidRPr="00A12E4A">
        <w:rPr>
          <w:rFonts w:asciiTheme="majorHAnsi" w:eastAsia="Calibri" w:hAnsiTheme="majorHAnsi" w:cstheme="majorHAnsi"/>
          <w:b/>
          <w:i/>
          <w:sz w:val="24"/>
          <w:szCs w:val="24"/>
        </w:rPr>
        <w:t xml:space="preserve"> πάντων ο άνθρωπος</w:t>
      </w:r>
      <w:r w:rsidRPr="00A12E4A">
        <w:rPr>
          <w:rFonts w:asciiTheme="majorHAnsi" w:eastAsia="Calibri" w:hAnsiTheme="majorHAnsi" w:cstheme="majorHAnsi"/>
          <w:sz w:val="24"/>
          <w:szCs w:val="24"/>
        </w:rPr>
        <w:t xml:space="preserve">, εμπνευσμένη από τη ζωή και το έργο του Άγγελου και της Εύας Σικελιανού, ξεκινά στο </w:t>
      </w:r>
      <w:r w:rsidRPr="00A12E4A">
        <w:rPr>
          <w:rFonts w:asciiTheme="majorHAnsi" w:eastAsia="Calibri" w:hAnsiTheme="majorHAnsi" w:cstheme="majorHAnsi"/>
          <w:b/>
          <w:sz w:val="24"/>
          <w:szCs w:val="24"/>
        </w:rPr>
        <w:t>θέατρο Αλκμήνη</w:t>
      </w:r>
      <w:r w:rsidRPr="00A12E4A">
        <w:rPr>
          <w:rFonts w:asciiTheme="majorHAnsi" w:eastAsia="Calibri" w:hAnsiTheme="majorHAnsi" w:cstheme="majorHAnsi"/>
          <w:sz w:val="24"/>
          <w:szCs w:val="24"/>
        </w:rPr>
        <w:t xml:space="preserve"> για περιορισμένο αριθμό παραστάσεων, </w:t>
      </w:r>
      <w:r w:rsidRPr="00A12E4A">
        <w:rPr>
          <w:rFonts w:asciiTheme="majorHAnsi" w:eastAsia="Calibri" w:hAnsiTheme="majorHAnsi" w:cstheme="majorHAnsi"/>
          <w:b/>
          <w:sz w:val="24"/>
          <w:szCs w:val="24"/>
        </w:rPr>
        <w:t>κάθε Δευτέρα και Τρίτη στις 21:00, από τις 25 Νοεμβρίου.</w:t>
      </w:r>
    </w:p>
    <w:p w14:paraId="6ABD327C" w14:textId="28EDAD58" w:rsidR="00B372E7" w:rsidRPr="00A12E4A" w:rsidRDefault="003D626B" w:rsidP="00A12E4A">
      <w:pPr>
        <w:spacing w:after="0" w:line="240" w:lineRule="auto"/>
        <w:jc w:val="both"/>
        <w:rPr>
          <w:rFonts w:asciiTheme="majorHAnsi" w:eastAsia="Calibri" w:hAnsiTheme="majorHAnsi" w:cstheme="majorHAnsi"/>
          <w:sz w:val="24"/>
          <w:szCs w:val="24"/>
        </w:rPr>
      </w:pPr>
      <w:r w:rsidRPr="00A12E4A">
        <w:rPr>
          <w:rFonts w:asciiTheme="majorHAnsi" w:eastAsia="Calibri" w:hAnsiTheme="majorHAnsi" w:cstheme="majorHAnsi"/>
          <w:sz w:val="24"/>
          <w:szCs w:val="24"/>
        </w:rPr>
        <w:t xml:space="preserve">Με αφορμή την </w:t>
      </w:r>
      <w:r w:rsidRPr="00A12E4A">
        <w:rPr>
          <w:rFonts w:asciiTheme="majorHAnsi" w:eastAsia="Calibri" w:hAnsiTheme="majorHAnsi" w:cstheme="majorHAnsi"/>
          <w:b/>
          <w:sz w:val="24"/>
          <w:szCs w:val="24"/>
        </w:rPr>
        <w:t>επέτειο των 140 χρόνων από τη γέννηση του Άγγελου Σικελιανού</w:t>
      </w:r>
      <w:r w:rsidRPr="00A12E4A">
        <w:rPr>
          <w:rFonts w:asciiTheme="majorHAnsi" w:eastAsia="Calibri" w:hAnsiTheme="majorHAnsi" w:cstheme="majorHAnsi"/>
          <w:sz w:val="24"/>
          <w:szCs w:val="24"/>
        </w:rPr>
        <w:t xml:space="preserve"> στη Λευκάδα (15 Μαρτίου 1884-19 Ιουνίου 1951), και των </w:t>
      </w:r>
      <w:r w:rsidRPr="00A12E4A">
        <w:rPr>
          <w:rFonts w:asciiTheme="majorHAnsi" w:eastAsia="Calibri" w:hAnsiTheme="majorHAnsi" w:cstheme="majorHAnsi"/>
          <w:b/>
          <w:sz w:val="24"/>
          <w:szCs w:val="24"/>
        </w:rPr>
        <w:t xml:space="preserve">150 χρόνων από την γέννηση της Εύας </w:t>
      </w:r>
      <w:proofErr w:type="spellStart"/>
      <w:r w:rsidRPr="00A12E4A">
        <w:rPr>
          <w:rFonts w:asciiTheme="majorHAnsi" w:eastAsia="Calibri" w:hAnsiTheme="majorHAnsi" w:cstheme="majorHAnsi"/>
          <w:b/>
          <w:sz w:val="24"/>
          <w:szCs w:val="24"/>
        </w:rPr>
        <w:t>Πάλμερ</w:t>
      </w:r>
      <w:proofErr w:type="spellEnd"/>
      <w:r w:rsidRPr="00A12E4A">
        <w:rPr>
          <w:rFonts w:asciiTheme="majorHAnsi" w:eastAsia="Calibri" w:hAnsiTheme="majorHAnsi" w:cstheme="majorHAnsi"/>
          <w:sz w:val="24"/>
          <w:szCs w:val="24"/>
        </w:rPr>
        <w:t xml:space="preserve"> </w:t>
      </w:r>
      <w:r w:rsidR="007F3DAB" w:rsidRPr="00A12E4A">
        <w:rPr>
          <w:rFonts w:asciiTheme="majorHAnsi" w:eastAsia="Calibri" w:hAnsiTheme="majorHAnsi" w:cstheme="majorHAnsi"/>
          <w:sz w:val="24"/>
          <w:szCs w:val="24"/>
        </w:rPr>
        <w:t xml:space="preserve">(9 Ιανουαρίου 1874 – 4 Ιουνίου 1952) </w:t>
      </w:r>
      <w:r w:rsidRPr="00A12E4A">
        <w:rPr>
          <w:rFonts w:asciiTheme="majorHAnsi" w:eastAsia="Calibri" w:hAnsiTheme="majorHAnsi" w:cstheme="majorHAnsi"/>
          <w:sz w:val="24"/>
          <w:szCs w:val="24"/>
        </w:rPr>
        <w:t xml:space="preserve">στην Αμερική, ο </w:t>
      </w:r>
      <w:r w:rsidRPr="00A12E4A">
        <w:rPr>
          <w:rFonts w:asciiTheme="majorHAnsi" w:eastAsia="Calibri" w:hAnsiTheme="majorHAnsi" w:cstheme="majorHAnsi"/>
          <w:b/>
          <w:sz w:val="24"/>
          <w:szCs w:val="24"/>
        </w:rPr>
        <w:t xml:space="preserve">Γιάννης </w:t>
      </w:r>
      <w:proofErr w:type="spellStart"/>
      <w:r w:rsidRPr="00A12E4A">
        <w:rPr>
          <w:rFonts w:asciiTheme="majorHAnsi" w:eastAsia="Calibri" w:hAnsiTheme="majorHAnsi" w:cstheme="majorHAnsi"/>
          <w:b/>
          <w:sz w:val="24"/>
          <w:szCs w:val="24"/>
        </w:rPr>
        <w:t>Φαλκώνης</w:t>
      </w:r>
      <w:proofErr w:type="spellEnd"/>
      <w:r w:rsidRPr="00A12E4A">
        <w:rPr>
          <w:rFonts w:asciiTheme="majorHAnsi" w:eastAsia="Calibri" w:hAnsiTheme="majorHAnsi" w:cstheme="majorHAnsi"/>
          <w:sz w:val="24"/>
          <w:szCs w:val="24"/>
        </w:rPr>
        <w:t xml:space="preserve"> μάς προσκαλεί να εξερευνήσουμε την πορεία και το όραμα του ζευγαριού, εστιάζοντας στην πανανθρώπινη προσφορά τους και στην επιδίωξή τους για παγκόσμια ειρήνη και αδελφοσύνη μέσω των τεχνών. </w:t>
      </w:r>
    </w:p>
    <w:p w14:paraId="7746A073" w14:textId="77777777" w:rsidR="00B372E7" w:rsidRPr="00A12E4A" w:rsidRDefault="003D626B" w:rsidP="00A12E4A">
      <w:pPr>
        <w:spacing w:after="0" w:line="240" w:lineRule="auto"/>
        <w:jc w:val="both"/>
        <w:rPr>
          <w:rFonts w:asciiTheme="majorHAnsi" w:eastAsia="Calibri" w:hAnsiTheme="majorHAnsi" w:cstheme="majorHAnsi"/>
          <w:sz w:val="24"/>
          <w:szCs w:val="24"/>
        </w:rPr>
      </w:pPr>
      <w:r w:rsidRPr="00A12E4A">
        <w:rPr>
          <w:rFonts w:asciiTheme="majorHAnsi" w:eastAsia="Calibri" w:hAnsiTheme="majorHAnsi" w:cstheme="majorHAnsi"/>
          <w:sz w:val="24"/>
          <w:szCs w:val="24"/>
        </w:rPr>
        <w:t xml:space="preserve">Ο «Αλαφροΐσκιωτος» Άγγελος, μαζί με την πολυδιάστατη Εύα, υλοποίησαν το όραμά τους το 1927 και το 1930 με τις </w:t>
      </w:r>
      <w:r w:rsidRPr="00A12E4A">
        <w:rPr>
          <w:rFonts w:asciiTheme="majorHAnsi" w:eastAsia="Calibri" w:hAnsiTheme="majorHAnsi" w:cstheme="majorHAnsi"/>
          <w:b/>
          <w:sz w:val="24"/>
          <w:szCs w:val="24"/>
        </w:rPr>
        <w:t>Δελφικές Εορτές</w:t>
      </w:r>
      <w:r w:rsidRPr="00A12E4A">
        <w:rPr>
          <w:rFonts w:asciiTheme="majorHAnsi" w:eastAsia="Calibri" w:hAnsiTheme="majorHAnsi" w:cstheme="majorHAnsi"/>
          <w:sz w:val="24"/>
          <w:szCs w:val="24"/>
        </w:rPr>
        <w:t>, προσπαθώντας να προλάβουν αυτό που ακολούθησε: τον καταστροφικό Β’ Παγκόσμιο Πόλεμο.</w:t>
      </w:r>
    </w:p>
    <w:p w14:paraId="6B866113" w14:textId="77777777" w:rsidR="00B372E7" w:rsidRPr="00A12E4A" w:rsidRDefault="003D626B" w:rsidP="00A12E4A">
      <w:pPr>
        <w:spacing w:after="0" w:line="240" w:lineRule="auto"/>
        <w:jc w:val="both"/>
        <w:rPr>
          <w:rFonts w:asciiTheme="majorHAnsi" w:eastAsia="Calibri" w:hAnsiTheme="majorHAnsi" w:cstheme="majorHAnsi"/>
          <w:sz w:val="24"/>
          <w:szCs w:val="24"/>
        </w:rPr>
      </w:pPr>
      <w:r w:rsidRPr="00A12E4A">
        <w:rPr>
          <w:rFonts w:asciiTheme="majorHAnsi" w:eastAsia="Calibri" w:hAnsiTheme="majorHAnsi" w:cstheme="majorHAnsi"/>
          <w:sz w:val="24"/>
          <w:szCs w:val="24"/>
        </w:rPr>
        <w:t xml:space="preserve">Ο Άγγελος Σικελιανός, ως σύγχρονος Προμηθέας, επεδίωξε να αφυπνίσει την ανθρωπότητα, προβάλλοντας διαχρονικές ανθρωπιστικές αξίες που εξυψώνουν την ύπαρξη πάνω από το σκοτάδι της άγνοιας και της καταστροφής, τις έριδες, την διχόνοια, το μίσος, τα αδιέξοδα, τον πόλεμο και τον φρικαλέο θάνατο. </w:t>
      </w:r>
    </w:p>
    <w:p w14:paraId="1D46F523" w14:textId="77777777" w:rsidR="00B372E7" w:rsidRPr="00A12E4A" w:rsidRDefault="003D626B" w:rsidP="00A12E4A">
      <w:pPr>
        <w:spacing w:after="0" w:line="240" w:lineRule="auto"/>
        <w:jc w:val="both"/>
        <w:rPr>
          <w:rFonts w:asciiTheme="majorHAnsi" w:eastAsia="Calibri" w:hAnsiTheme="majorHAnsi" w:cstheme="majorHAnsi"/>
          <w:sz w:val="24"/>
          <w:szCs w:val="24"/>
        </w:rPr>
      </w:pPr>
      <w:r w:rsidRPr="00A12E4A">
        <w:rPr>
          <w:rFonts w:asciiTheme="majorHAnsi" w:eastAsia="Calibri" w:hAnsiTheme="majorHAnsi" w:cstheme="majorHAnsi"/>
          <w:sz w:val="24"/>
          <w:szCs w:val="24"/>
        </w:rPr>
        <w:t xml:space="preserve">Η παράσταση </w:t>
      </w:r>
      <w:r w:rsidRPr="00A12E4A">
        <w:rPr>
          <w:rFonts w:asciiTheme="majorHAnsi" w:eastAsia="Calibri" w:hAnsiTheme="majorHAnsi" w:cstheme="majorHAnsi"/>
          <w:b/>
          <w:sz w:val="24"/>
          <w:szCs w:val="24"/>
        </w:rPr>
        <w:t>βασίζεται σε ανέκδοτο αρχειακό υλικό του σκηνοθέτη περιλαμβάνοντας επιστολές, αλληλογραφία και συνεντεύξεις με μέλη της οικογένειας και σημαντικούς πνευματικούς ανθρώπους της εποχής</w:t>
      </w:r>
      <w:r w:rsidRPr="00A12E4A">
        <w:rPr>
          <w:rFonts w:asciiTheme="majorHAnsi" w:eastAsia="Calibri" w:hAnsiTheme="majorHAnsi" w:cstheme="majorHAnsi"/>
          <w:sz w:val="24"/>
          <w:szCs w:val="24"/>
        </w:rPr>
        <w:t>. Εξερευνά ολόκληρη την ζωή του ποιητή εστιάζοντας στην περίοδο του Β’ Παγκοσμίου Πολέμου, τονίζοντας τη συμβολή του Σικελιανού στην εμψύχωση του λαού και στη μάχη ενάντια στον ναζισμό, προάγοντας την ελευθερία και την ειρηνική ανθρώπινη συνύπαρξη.</w:t>
      </w:r>
    </w:p>
    <w:p w14:paraId="46371475" w14:textId="68B5777D" w:rsidR="00B372E7" w:rsidRPr="00A12E4A" w:rsidRDefault="003D626B" w:rsidP="00A12E4A">
      <w:pPr>
        <w:spacing w:after="0" w:line="240" w:lineRule="auto"/>
        <w:jc w:val="both"/>
        <w:rPr>
          <w:rFonts w:asciiTheme="majorHAnsi" w:eastAsia="Calibri" w:hAnsiTheme="majorHAnsi" w:cstheme="majorHAnsi"/>
          <w:sz w:val="24"/>
          <w:szCs w:val="24"/>
        </w:rPr>
      </w:pPr>
      <w:r w:rsidRPr="00A12E4A">
        <w:rPr>
          <w:rFonts w:asciiTheme="majorHAnsi" w:eastAsia="Calibri" w:hAnsiTheme="majorHAnsi" w:cstheme="majorHAnsi"/>
          <w:sz w:val="24"/>
          <w:szCs w:val="24"/>
        </w:rPr>
        <w:t xml:space="preserve">Στην παράσταση, ο Άγγελος Σικελιανός ενσαρκώνεται μέσα από το λόγο του στις δημιουργικότερες πράξεις της ζωής του, που άφησαν το διαχρονικό τους αποτύπωμα στον σύγχρονο κόσμο και απευθύνεται στους σημερινούς θεατές. Οι συνοδοιπόροι της ζωής του, Εύα και Άννα Σικελιανού, ζωντανεύουν </w:t>
      </w:r>
      <w:proofErr w:type="spellStart"/>
      <w:r w:rsidRPr="00A12E4A">
        <w:rPr>
          <w:rFonts w:asciiTheme="majorHAnsi" w:eastAsia="Calibri" w:hAnsiTheme="majorHAnsi" w:cstheme="majorHAnsi"/>
          <w:sz w:val="24"/>
          <w:szCs w:val="24"/>
        </w:rPr>
        <w:t>επι</w:t>
      </w:r>
      <w:proofErr w:type="spellEnd"/>
      <w:r w:rsidRPr="00A12E4A">
        <w:rPr>
          <w:rFonts w:asciiTheme="majorHAnsi" w:eastAsia="Calibri" w:hAnsiTheme="majorHAnsi" w:cstheme="majorHAnsi"/>
          <w:sz w:val="24"/>
          <w:szCs w:val="24"/>
        </w:rPr>
        <w:t xml:space="preserve"> σκηνής φωτίζοντας τις άγνωστες πτυχές της συναρπαστικής ζωής τους.</w:t>
      </w:r>
    </w:p>
    <w:p w14:paraId="4A18B70D" w14:textId="77777777" w:rsidR="00B372E7" w:rsidRPr="00A12E4A" w:rsidRDefault="003D626B" w:rsidP="00A12E4A">
      <w:pPr>
        <w:spacing w:after="0" w:line="240" w:lineRule="auto"/>
        <w:jc w:val="both"/>
        <w:rPr>
          <w:rFonts w:asciiTheme="majorHAnsi" w:eastAsia="Calibri" w:hAnsiTheme="majorHAnsi" w:cstheme="majorHAnsi"/>
          <w:sz w:val="24"/>
          <w:szCs w:val="24"/>
        </w:rPr>
      </w:pPr>
      <w:r w:rsidRPr="00A12E4A">
        <w:rPr>
          <w:rFonts w:asciiTheme="majorHAnsi" w:eastAsia="Calibri" w:hAnsiTheme="majorHAnsi" w:cstheme="majorHAnsi"/>
          <w:sz w:val="24"/>
          <w:szCs w:val="24"/>
        </w:rPr>
        <w:t>Μια παράσταση ποιητικό και ταυτόχρονα εικαστικό γεγονός.</w:t>
      </w:r>
    </w:p>
    <w:p w14:paraId="313352CD" w14:textId="77777777" w:rsidR="00B372E7" w:rsidRPr="00A12E4A" w:rsidRDefault="00B372E7" w:rsidP="00A12E4A">
      <w:pPr>
        <w:spacing w:after="0" w:line="240" w:lineRule="auto"/>
        <w:jc w:val="both"/>
        <w:rPr>
          <w:rFonts w:asciiTheme="majorHAnsi" w:eastAsia="Calibri" w:hAnsiTheme="majorHAnsi" w:cstheme="majorHAnsi"/>
          <w:sz w:val="24"/>
          <w:szCs w:val="24"/>
        </w:rPr>
      </w:pPr>
    </w:p>
    <w:p w14:paraId="18FC5D97" w14:textId="77777777" w:rsidR="00B372E7" w:rsidRPr="00A12E4A" w:rsidRDefault="003D626B" w:rsidP="00A12E4A">
      <w:pPr>
        <w:pStyle w:val="1"/>
        <w:spacing w:before="0" w:after="0"/>
        <w:jc w:val="left"/>
        <w:rPr>
          <w:rFonts w:cstheme="majorHAnsi"/>
          <w:b/>
          <w:color w:val="76923C" w:themeColor="accent3" w:themeShade="BF"/>
          <w:sz w:val="24"/>
          <w:szCs w:val="24"/>
        </w:rPr>
      </w:pPr>
      <w:r w:rsidRPr="00A12E4A">
        <w:rPr>
          <w:rFonts w:cstheme="majorHAnsi"/>
          <w:b/>
          <w:color w:val="76923C" w:themeColor="accent3" w:themeShade="BF"/>
          <w:sz w:val="24"/>
          <w:szCs w:val="24"/>
        </w:rPr>
        <w:t>Ταυτότητα της παράστασης</w:t>
      </w:r>
    </w:p>
    <w:p w14:paraId="249F188A"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Συγγραφή - Σκηνοθεσία</w:t>
      </w:r>
      <w:r w:rsidRPr="00A12E4A">
        <w:rPr>
          <w:rFonts w:asciiTheme="majorHAnsi" w:eastAsia="Calibri" w:hAnsiTheme="majorHAnsi" w:cstheme="majorHAnsi"/>
          <w:sz w:val="24"/>
          <w:szCs w:val="24"/>
        </w:rPr>
        <w:t xml:space="preserve">: Γιάννης </w:t>
      </w:r>
      <w:proofErr w:type="spellStart"/>
      <w:r w:rsidRPr="00A12E4A">
        <w:rPr>
          <w:rFonts w:asciiTheme="majorHAnsi" w:eastAsia="Calibri" w:hAnsiTheme="majorHAnsi" w:cstheme="majorHAnsi"/>
          <w:sz w:val="24"/>
          <w:szCs w:val="24"/>
        </w:rPr>
        <w:t>Φαλκώνης</w:t>
      </w:r>
      <w:proofErr w:type="spellEnd"/>
    </w:p>
    <w:p w14:paraId="067D1FD5"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 xml:space="preserve">Μουσική: </w:t>
      </w:r>
      <w:r w:rsidRPr="00A12E4A">
        <w:rPr>
          <w:rFonts w:asciiTheme="majorHAnsi" w:eastAsia="Calibri" w:hAnsiTheme="majorHAnsi" w:cstheme="majorHAnsi"/>
          <w:sz w:val="24"/>
          <w:szCs w:val="24"/>
        </w:rPr>
        <w:t xml:space="preserve">Κυριάκος </w:t>
      </w:r>
      <w:proofErr w:type="spellStart"/>
      <w:r w:rsidRPr="00A12E4A">
        <w:rPr>
          <w:rFonts w:asciiTheme="majorHAnsi" w:eastAsia="Calibri" w:hAnsiTheme="majorHAnsi" w:cstheme="majorHAnsi"/>
          <w:sz w:val="24"/>
          <w:szCs w:val="24"/>
        </w:rPr>
        <w:t>Σφέτσας</w:t>
      </w:r>
      <w:proofErr w:type="spellEnd"/>
    </w:p>
    <w:p w14:paraId="093ADC9D"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Φωτισμοί:</w:t>
      </w:r>
      <w:r w:rsidRPr="00A12E4A">
        <w:rPr>
          <w:rFonts w:asciiTheme="majorHAnsi" w:eastAsia="Calibri" w:hAnsiTheme="majorHAnsi" w:cstheme="majorHAnsi"/>
          <w:sz w:val="24"/>
          <w:szCs w:val="24"/>
        </w:rPr>
        <w:t xml:space="preserve"> Δημήτρης </w:t>
      </w:r>
      <w:proofErr w:type="spellStart"/>
      <w:r w:rsidRPr="00A12E4A">
        <w:rPr>
          <w:rFonts w:asciiTheme="majorHAnsi" w:eastAsia="Calibri" w:hAnsiTheme="majorHAnsi" w:cstheme="majorHAnsi"/>
          <w:sz w:val="24"/>
          <w:szCs w:val="24"/>
        </w:rPr>
        <w:t>Κουτάς</w:t>
      </w:r>
      <w:proofErr w:type="spellEnd"/>
    </w:p>
    <w:p w14:paraId="322E2949"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 xml:space="preserve">Σκηνική &amp; Ενδυματολογική επιμέλεια: </w:t>
      </w:r>
      <w:r w:rsidRPr="00A12E4A">
        <w:rPr>
          <w:rFonts w:asciiTheme="majorHAnsi" w:eastAsia="Calibri" w:hAnsiTheme="majorHAnsi" w:cstheme="majorHAnsi"/>
          <w:sz w:val="24"/>
          <w:szCs w:val="24"/>
        </w:rPr>
        <w:t xml:space="preserve">Γιάννης Βλάχος </w:t>
      </w:r>
    </w:p>
    <w:p w14:paraId="2FF29C7A" w14:textId="77777777" w:rsidR="00B372E7" w:rsidRPr="00A12E4A" w:rsidRDefault="003D626B" w:rsidP="00A12E4A">
      <w:pPr>
        <w:spacing w:after="0" w:line="240" w:lineRule="auto"/>
        <w:rPr>
          <w:rFonts w:asciiTheme="majorHAnsi" w:eastAsia="Calibri" w:hAnsiTheme="majorHAnsi" w:cstheme="majorHAnsi"/>
          <w:b/>
          <w:sz w:val="24"/>
          <w:szCs w:val="24"/>
        </w:rPr>
      </w:pPr>
      <w:r w:rsidRPr="00A12E4A">
        <w:rPr>
          <w:rFonts w:asciiTheme="majorHAnsi" w:eastAsia="Calibri" w:hAnsiTheme="majorHAnsi" w:cstheme="majorHAnsi"/>
          <w:b/>
          <w:sz w:val="24"/>
          <w:szCs w:val="24"/>
        </w:rPr>
        <w:t>Σκηνικά / Κοστούμια:</w:t>
      </w:r>
      <w:r w:rsidRPr="00A12E4A">
        <w:rPr>
          <w:rFonts w:asciiTheme="majorHAnsi" w:eastAsia="Calibri" w:hAnsiTheme="majorHAnsi" w:cstheme="majorHAnsi"/>
          <w:sz w:val="24"/>
          <w:szCs w:val="24"/>
        </w:rPr>
        <w:t xml:space="preserve"> Έφη </w:t>
      </w:r>
      <w:proofErr w:type="spellStart"/>
      <w:r w:rsidRPr="00A12E4A">
        <w:rPr>
          <w:rFonts w:asciiTheme="majorHAnsi" w:eastAsia="Calibri" w:hAnsiTheme="majorHAnsi" w:cstheme="majorHAnsi"/>
          <w:sz w:val="24"/>
          <w:szCs w:val="24"/>
        </w:rPr>
        <w:t>Γερουλάκου</w:t>
      </w:r>
      <w:proofErr w:type="spellEnd"/>
    </w:p>
    <w:p w14:paraId="0969CEB0"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 xml:space="preserve">Βίντεο: </w:t>
      </w:r>
      <w:r w:rsidRPr="00A12E4A">
        <w:rPr>
          <w:rFonts w:asciiTheme="majorHAnsi" w:eastAsia="Calibri" w:hAnsiTheme="majorHAnsi" w:cstheme="majorHAnsi"/>
          <w:sz w:val="24"/>
          <w:szCs w:val="24"/>
        </w:rPr>
        <w:t xml:space="preserve">576Digital </w:t>
      </w:r>
      <w:proofErr w:type="spellStart"/>
      <w:r w:rsidRPr="00A12E4A">
        <w:rPr>
          <w:rFonts w:asciiTheme="majorHAnsi" w:eastAsia="Calibri" w:hAnsiTheme="majorHAnsi" w:cstheme="majorHAnsi"/>
          <w:sz w:val="24"/>
          <w:szCs w:val="24"/>
        </w:rPr>
        <w:t>Production</w:t>
      </w:r>
      <w:proofErr w:type="spellEnd"/>
    </w:p>
    <w:p w14:paraId="3B2AEBA9"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 xml:space="preserve">Διεύθυνση παραγωγής: </w:t>
      </w:r>
      <w:r w:rsidRPr="00A12E4A">
        <w:rPr>
          <w:rFonts w:asciiTheme="majorHAnsi" w:eastAsia="Calibri" w:hAnsiTheme="majorHAnsi" w:cstheme="majorHAnsi"/>
          <w:sz w:val="24"/>
          <w:szCs w:val="24"/>
        </w:rPr>
        <w:t>Μαριάννα Κοντούλη</w:t>
      </w:r>
    </w:p>
    <w:p w14:paraId="789F954C" w14:textId="363A29CA" w:rsidR="00B372E7"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lastRenderedPageBreak/>
        <w:t xml:space="preserve">Οργάνωση παραγωγής: </w:t>
      </w:r>
      <w:r w:rsidRPr="00A12E4A">
        <w:rPr>
          <w:rFonts w:asciiTheme="majorHAnsi" w:eastAsia="Calibri" w:hAnsiTheme="majorHAnsi" w:cstheme="majorHAnsi"/>
          <w:sz w:val="24"/>
          <w:szCs w:val="24"/>
        </w:rPr>
        <w:t xml:space="preserve">Μιχάλης </w:t>
      </w:r>
      <w:proofErr w:type="spellStart"/>
      <w:r w:rsidRPr="00A12E4A">
        <w:rPr>
          <w:rFonts w:asciiTheme="majorHAnsi" w:eastAsia="Calibri" w:hAnsiTheme="majorHAnsi" w:cstheme="majorHAnsi"/>
          <w:sz w:val="24"/>
          <w:szCs w:val="24"/>
        </w:rPr>
        <w:t>Μαρκάτης</w:t>
      </w:r>
      <w:proofErr w:type="spellEnd"/>
    </w:p>
    <w:p w14:paraId="7061EC8B" w14:textId="651B2CF3" w:rsidR="00BE0545" w:rsidRPr="00A12E4A" w:rsidRDefault="00BE0545" w:rsidP="00A12E4A">
      <w:pPr>
        <w:spacing w:after="0" w:line="240" w:lineRule="auto"/>
        <w:rPr>
          <w:rFonts w:asciiTheme="majorHAnsi" w:eastAsia="Calibri" w:hAnsiTheme="majorHAnsi" w:cstheme="majorHAnsi"/>
          <w:sz w:val="24"/>
          <w:szCs w:val="24"/>
        </w:rPr>
      </w:pPr>
      <w:r w:rsidRPr="00BE0545">
        <w:rPr>
          <w:rFonts w:asciiTheme="majorHAnsi" w:eastAsia="Calibri" w:hAnsiTheme="majorHAnsi" w:cstheme="majorHAnsi"/>
          <w:b/>
          <w:bCs/>
          <w:sz w:val="24"/>
          <w:szCs w:val="24"/>
        </w:rPr>
        <w:t>Σχεδιασμός Αφίσας:</w:t>
      </w:r>
      <w:r>
        <w:rPr>
          <w:rFonts w:asciiTheme="majorHAnsi" w:eastAsia="Calibri" w:hAnsiTheme="majorHAnsi" w:cstheme="majorHAnsi"/>
          <w:sz w:val="24"/>
          <w:szCs w:val="24"/>
        </w:rPr>
        <w:t xml:space="preserve"> Μιχάλης </w:t>
      </w:r>
      <w:proofErr w:type="spellStart"/>
      <w:r>
        <w:rPr>
          <w:rFonts w:asciiTheme="majorHAnsi" w:eastAsia="Calibri" w:hAnsiTheme="majorHAnsi" w:cstheme="majorHAnsi"/>
          <w:sz w:val="24"/>
          <w:szCs w:val="24"/>
        </w:rPr>
        <w:t>Παπαντωνόπουλος</w:t>
      </w:r>
      <w:proofErr w:type="spellEnd"/>
    </w:p>
    <w:p w14:paraId="1D2F7BD3" w14:textId="6BA0CDBC" w:rsidR="00B372E7" w:rsidRPr="00BE0545" w:rsidRDefault="003D626B" w:rsidP="00A12E4A">
      <w:pPr>
        <w:spacing w:after="0" w:line="240" w:lineRule="auto"/>
        <w:rPr>
          <w:rFonts w:asciiTheme="majorHAnsi" w:eastAsia="Calibri" w:hAnsiTheme="majorHAnsi" w:cstheme="majorHAnsi"/>
          <w:sz w:val="24"/>
          <w:szCs w:val="24"/>
          <w:lang w:val="en-US"/>
        </w:rPr>
      </w:pPr>
      <w:r w:rsidRPr="00A12E4A">
        <w:rPr>
          <w:rFonts w:asciiTheme="majorHAnsi" w:eastAsia="Calibri" w:hAnsiTheme="majorHAnsi" w:cstheme="majorHAnsi"/>
          <w:b/>
          <w:bCs/>
          <w:sz w:val="24"/>
          <w:szCs w:val="24"/>
        </w:rPr>
        <w:t>Επικοινωνία</w:t>
      </w:r>
      <w:r w:rsidRPr="00BE0545">
        <w:rPr>
          <w:rFonts w:asciiTheme="majorHAnsi" w:eastAsia="Calibri" w:hAnsiTheme="majorHAnsi" w:cstheme="majorHAnsi"/>
          <w:b/>
          <w:bCs/>
          <w:sz w:val="24"/>
          <w:szCs w:val="24"/>
          <w:lang w:val="en-US"/>
        </w:rPr>
        <w:t>:</w:t>
      </w:r>
      <w:r w:rsidRPr="00BE0545">
        <w:rPr>
          <w:rFonts w:asciiTheme="majorHAnsi" w:eastAsia="Calibri" w:hAnsiTheme="majorHAnsi" w:cstheme="majorHAnsi"/>
          <w:sz w:val="24"/>
          <w:szCs w:val="24"/>
          <w:lang w:val="en-US"/>
        </w:rPr>
        <w:t xml:space="preserve"> </w:t>
      </w:r>
      <w:r w:rsidRPr="00A12E4A">
        <w:rPr>
          <w:rFonts w:asciiTheme="majorHAnsi" w:eastAsia="Calibri" w:hAnsiTheme="majorHAnsi" w:cstheme="majorHAnsi"/>
          <w:sz w:val="24"/>
          <w:szCs w:val="24"/>
          <w:lang w:val="en-US"/>
        </w:rPr>
        <w:t>CALD</w:t>
      </w:r>
      <w:r w:rsidRPr="00BE0545">
        <w:rPr>
          <w:rFonts w:asciiTheme="majorHAnsi" w:eastAsia="Calibri" w:hAnsiTheme="majorHAnsi" w:cstheme="majorHAnsi"/>
          <w:sz w:val="24"/>
          <w:szCs w:val="24"/>
          <w:lang w:val="en-US"/>
        </w:rPr>
        <w:t>/</w:t>
      </w:r>
      <w:hyperlink r:id="rId6" w:history="1">
        <w:r w:rsidRPr="00A12E4A">
          <w:rPr>
            <w:rStyle w:val="-"/>
            <w:rFonts w:asciiTheme="majorHAnsi" w:eastAsia="Calibri" w:hAnsiTheme="majorHAnsi" w:cstheme="majorHAnsi"/>
            <w:sz w:val="24"/>
            <w:szCs w:val="24"/>
            <w:lang w:val="en-US"/>
          </w:rPr>
          <w:t>Le</w:t>
        </w:r>
        <w:r w:rsidRPr="00BE0545">
          <w:rPr>
            <w:rStyle w:val="-"/>
            <w:rFonts w:asciiTheme="majorHAnsi" w:eastAsia="Calibri" w:hAnsiTheme="majorHAnsi" w:cstheme="majorHAnsi"/>
            <w:sz w:val="24"/>
            <w:szCs w:val="24"/>
            <w:lang w:val="en-US"/>
          </w:rPr>
          <w:t xml:space="preserve"> </w:t>
        </w:r>
        <w:r w:rsidRPr="00A12E4A">
          <w:rPr>
            <w:rStyle w:val="-"/>
            <w:rFonts w:asciiTheme="majorHAnsi" w:eastAsia="Calibri" w:hAnsiTheme="majorHAnsi" w:cstheme="majorHAnsi"/>
            <w:sz w:val="24"/>
            <w:szCs w:val="24"/>
            <w:lang w:val="en-US"/>
          </w:rPr>
          <w:t>Canard</w:t>
        </w:r>
        <w:r w:rsidRPr="00BE0545">
          <w:rPr>
            <w:rStyle w:val="-"/>
            <w:rFonts w:asciiTheme="majorHAnsi" w:eastAsia="Calibri" w:hAnsiTheme="majorHAnsi" w:cstheme="majorHAnsi"/>
            <w:sz w:val="24"/>
            <w:szCs w:val="24"/>
            <w:lang w:val="en-US"/>
          </w:rPr>
          <w:t xml:space="preserve"> </w:t>
        </w:r>
        <w:r w:rsidRPr="00A12E4A">
          <w:rPr>
            <w:rStyle w:val="-"/>
            <w:rFonts w:asciiTheme="majorHAnsi" w:eastAsia="Calibri" w:hAnsiTheme="majorHAnsi" w:cstheme="majorHAnsi"/>
            <w:sz w:val="24"/>
            <w:szCs w:val="24"/>
            <w:lang w:val="en-US"/>
          </w:rPr>
          <w:t>qui</w:t>
        </w:r>
        <w:r w:rsidRPr="00BE0545">
          <w:rPr>
            <w:rStyle w:val="-"/>
            <w:rFonts w:asciiTheme="majorHAnsi" w:eastAsia="Calibri" w:hAnsiTheme="majorHAnsi" w:cstheme="majorHAnsi"/>
            <w:sz w:val="24"/>
            <w:szCs w:val="24"/>
            <w:lang w:val="en-US"/>
          </w:rPr>
          <w:t xml:space="preserve"> </w:t>
        </w:r>
        <w:r w:rsidRPr="00A12E4A">
          <w:rPr>
            <w:rStyle w:val="-"/>
            <w:rFonts w:asciiTheme="majorHAnsi" w:eastAsia="Calibri" w:hAnsiTheme="majorHAnsi" w:cstheme="majorHAnsi"/>
            <w:sz w:val="24"/>
            <w:szCs w:val="24"/>
            <w:lang w:val="en-US"/>
          </w:rPr>
          <w:t>Parle</w:t>
        </w:r>
      </w:hyperlink>
    </w:p>
    <w:p w14:paraId="41AE00D4" w14:textId="77777777" w:rsidR="00B372E7" w:rsidRPr="00BE0545" w:rsidRDefault="00B372E7" w:rsidP="00A12E4A">
      <w:pPr>
        <w:spacing w:after="0" w:line="240" w:lineRule="auto"/>
        <w:rPr>
          <w:rFonts w:asciiTheme="majorHAnsi" w:eastAsia="Calibri" w:hAnsiTheme="majorHAnsi" w:cstheme="majorHAnsi"/>
          <w:sz w:val="24"/>
          <w:szCs w:val="24"/>
          <w:lang w:val="en-US"/>
        </w:rPr>
      </w:pPr>
    </w:p>
    <w:p w14:paraId="4B62A12D" w14:textId="77777777" w:rsidR="00B372E7" w:rsidRPr="00A12E4A" w:rsidRDefault="003D626B" w:rsidP="00A12E4A">
      <w:pPr>
        <w:spacing w:after="0" w:line="240" w:lineRule="auto"/>
        <w:rPr>
          <w:rFonts w:asciiTheme="majorHAnsi" w:eastAsia="Calibri" w:hAnsiTheme="majorHAnsi" w:cstheme="majorHAnsi"/>
          <w:b/>
          <w:sz w:val="24"/>
          <w:szCs w:val="24"/>
        </w:rPr>
      </w:pPr>
      <w:r w:rsidRPr="00A12E4A">
        <w:rPr>
          <w:rFonts w:asciiTheme="majorHAnsi" w:eastAsia="Calibri" w:hAnsiTheme="majorHAnsi" w:cstheme="majorHAnsi"/>
          <w:b/>
          <w:sz w:val="24"/>
          <w:szCs w:val="24"/>
        </w:rPr>
        <w:t xml:space="preserve">Παίζουν με σειρά εμφάνισης οι: </w:t>
      </w:r>
    </w:p>
    <w:p w14:paraId="21CE2539"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sz w:val="24"/>
          <w:szCs w:val="24"/>
        </w:rPr>
        <w:t xml:space="preserve">Γεωργία Ζώη, Αλέξανδρος </w:t>
      </w:r>
      <w:proofErr w:type="spellStart"/>
      <w:r w:rsidRPr="00A12E4A">
        <w:rPr>
          <w:rFonts w:asciiTheme="majorHAnsi" w:eastAsia="Calibri" w:hAnsiTheme="majorHAnsi" w:cstheme="majorHAnsi"/>
          <w:sz w:val="24"/>
          <w:szCs w:val="24"/>
        </w:rPr>
        <w:t>Νταβρής</w:t>
      </w:r>
      <w:proofErr w:type="spellEnd"/>
      <w:r w:rsidRPr="00A12E4A">
        <w:rPr>
          <w:rFonts w:asciiTheme="majorHAnsi" w:eastAsia="Calibri" w:hAnsiTheme="majorHAnsi" w:cstheme="majorHAnsi"/>
          <w:sz w:val="24"/>
          <w:szCs w:val="24"/>
        </w:rPr>
        <w:t xml:space="preserve">, Αλεξάνδρα </w:t>
      </w:r>
      <w:proofErr w:type="spellStart"/>
      <w:r w:rsidRPr="00A12E4A">
        <w:rPr>
          <w:rFonts w:asciiTheme="majorHAnsi" w:eastAsia="Calibri" w:hAnsiTheme="majorHAnsi" w:cstheme="majorHAnsi"/>
          <w:sz w:val="24"/>
          <w:szCs w:val="24"/>
        </w:rPr>
        <w:t>Καρακατσάνη,Γιάννης</w:t>
      </w:r>
      <w:proofErr w:type="spellEnd"/>
      <w:r w:rsidRPr="00A12E4A">
        <w:rPr>
          <w:rFonts w:asciiTheme="majorHAnsi" w:eastAsia="Calibri" w:hAnsiTheme="majorHAnsi" w:cstheme="majorHAnsi"/>
          <w:sz w:val="24"/>
          <w:szCs w:val="24"/>
        </w:rPr>
        <w:t xml:space="preserve"> Γαβρίλης</w:t>
      </w:r>
    </w:p>
    <w:p w14:paraId="7C76C86E"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hAnsiTheme="majorHAnsi" w:cstheme="majorHAnsi"/>
          <w:noProof/>
          <w:sz w:val="24"/>
          <w:szCs w:val="24"/>
        </w:rPr>
        <w:drawing>
          <wp:anchor distT="0" distB="0" distL="114300" distR="114300" simplePos="0" relativeHeight="251658240" behindDoc="0" locked="0" layoutInCell="1" hidden="0" allowOverlap="1" wp14:anchorId="3194B64A" wp14:editId="31220C53">
            <wp:simplePos x="0" y="0"/>
            <wp:positionH relativeFrom="column">
              <wp:posOffset>2105025</wp:posOffset>
            </wp:positionH>
            <wp:positionV relativeFrom="paragraph">
              <wp:posOffset>141957</wp:posOffset>
            </wp:positionV>
            <wp:extent cx="919163" cy="1041718"/>
            <wp:effectExtent l="0" t="0" r="0" b="0"/>
            <wp:wrapSquare wrapText="bothSides" distT="0" distB="0" distL="114300" distR="11430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919163" cy="1041718"/>
                    </a:xfrm>
                    <a:prstGeom prst="rect">
                      <a:avLst/>
                    </a:prstGeom>
                    <a:ln/>
                  </pic:spPr>
                </pic:pic>
              </a:graphicData>
            </a:graphic>
          </wp:anchor>
        </w:drawing>
      </w:r>
    </w:p>
    <w:p w14:paraId="73F42429" w14:textId="77777777" w:rsidR="00B372E7" w:rsidRPr="00A12E4A" w:rsidRDefault="003D626B" w:rsidP="00A12E4A">
      <w:pPr>
        <w:spacing w:after="0" w:line="240" w:lineRule="auto"/>
        <w:rPr>
          <w:rFonts w:asciiTheme="majorHAnsi" w:hAnsiTheme="majorHAnsi" w:cstheme="majorHAnsi"/>
          <w:sz w:val="24"/>
          <w:szCs w:val="24"/>
        </w:rPr>
      </w:pPr>
      <w:r w:rsidRPr="00A12E4A">
        <w:rPr>
          <w:rFonts w:asciiTheme="majorHAnsi" w:eastAsia="Calibri" w:hAnsiTheme="majorHAnsi" w:cstheme="majorHAnsi"/>
          <w:b/>
          <w:sz w:val="24"/>
          <w:szCs w:val="24"/>
        </w:rPr>
        <w:t>ΠΑΡΑΓΩΓΗ:</w:t>
      </w:r>
      <w:r w:rsidRPr="00A12E4A">
        <w:rPr>
          <w:rFonts w:asciiTheme="majorHAnsi" w:eastAsia="Calibri" w:hAnsiTheme="majorHAnsi" w:cstheme="majorHAnsi"/>
          <w:sz w:val="24"/>
          <w:szCs w:val="24"/>
        </w:rPr>
        <w:t xml:space="preserve"> ACT FOR ART AMKE </w:t>
      </w:r>
    </w:p>
    <w:p w14:paraId="781C3100" w14:textId="77777777" w:rsidR="00B372E7" w:rsidRPr="00A12E4A" w:rsidRDefault="00B372E7" w:rsidP="00A12E4A">
      <w:pPr>
        <w:pStyle w:val="1"/>
        <w:spacing w:before="0" w:after="0"/>
        <w:jc w:val="left"/>
        <w:rPr>
          <w:rFonts w:cstheme="majorHAnsi"/>
          <w:sz w:val="24"/>
          <w:szCs w:val="24"/>
        </w:rPr>
      </w:pPr>
    </w:p>
    <w:p w14:paraId="6C90D3CB" w14:textId="77777777" w:rsidR="00B372E7" w:rsidRPr="00A12E4A" w:rsidRDefault="00B372E7" w:rsidP="00A12E4A">
      <w:pPr>
        <w:pStyle w:val="1"/>
        <w:spacing w:before="0" w:after="0"/>
        <w:jc w:val="left"/>
        <w:rPr>
          <w:rFonts w:cstheme="majorHAnsi"/>
          <w:b/>
          <w:sz w:val="24"/>
          <w:szCs w:val="24"/>
        </w:rPr>
      </w:pPr>
    </w:p>
    <w:p w14:paraId="735529A6" w14:textId="77777777" w:rsidR="00A12E4A" w:rsidRDefault="00A12E4A" w:rsidP="00A12E4A">
      <w:pPr>
        <w:pStyle w:val="1"/>
        <w:spacing w:before="0" w:after="0"/>
        <w:jc w:val="left"/>
        <w:rPr>
          <w:rFonts w:cstheme="majorHAnsi"/>
          <w:b/>
          <w:color w:val="76923C" w:themeColor="accent3" w:themeShade="BF"/>
          <w:sz w:val="24"/>
          <w:szCs w:val="24"/>
        </w:rPr>
      </w:pPr>
    </w:p>
    <w:p w14:paraId="1978F2AB" w14:textId="77777777" w:rsidR="00A12E4A" w:rsidRDefault="00A12E4A" w:rsidP="00A12E4A">
      <w:pPr>
        <w:pStyle w:val="1"/>
        <w:spacing w:before="0" w:after="0"/>
        <w:jc w:val="left"/>
        <w:rPr>
          <w:rFonts w:cstheme="majorHAnsi"/>
          <w:b/>
          <w:color w:val="76923C" w:themeColor="accent3" w:themeShade="BF"/>
          <w:sz w:val="24"/>
          <w:szCs w:val="24"/>
        </w:rPr>
      </w:pPr>
    </w:p>
    <w:p w14:paraId="030FF097" w14:textId="77777777" w:rsidR="00A12E4A" w:rsidRDefault="00A12E4A" w:rsidP="00A12E4A">
      <w:pPr>
        <w:pStyle w:val="1"/>
        <w:spacing w:before="0" w:after="0"/>
        <w:jc w:val="left"/>
        <w:rPr>
          <w:rFonts w:cstheme="majorHAnsi"/>
          <w:b/>
          <w:color w:val="76923C" w:themeColor="accent3" w:themeShade="BF"/>
          <w:sz w:val="24"/>
          <w:szCs w:val="24"/>
        </w:rPr>
      </w:pPr>
    </w:p>
    <w:p w14:paraId="0B1A0A43" w14:textId="50024B4F" w:rsidR="00B372E7" w:rsidRPr="00A12E4A" w:rsidRDefault="003D626B" w:rsidP="00A12E4A">
      <w:pPr>
        <w:pStyle w:val="1"/>
        <w:spacing w:before="0" w:after="0"/>
        <w:jc w:val="left"/>
        <w:rPr>
          <w:rFonts w:cstheme="majorHAnsi"/>
          <w:b/>
          <w:color w:val="76923C" w:themeColor="accent3" w:themeShade="BF"/>
          <w:sz w:val="24"/>
          <w:szCs w:val="24"/>
        </w:rPr>
      </w:pPr>
      <w:r w:rsidRPr="00A12E4A">
        <w:rPr>
          <w:rFonts w:cstheme="majorHAnsi"/>
          <w:b/>
          <w:color w:val="76923C" w:themeColor="accent3" w:themeShade="BF"/>
          <w:sz w:val="24"/>
          <w:szCs w:val="24"/>
        </w:rPr>
        <w:t>Πληροφορίες Παράστασης:</w:t>
      </w:r>
    </w:p>
    <w:p w14:paraId="01085508"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 xml:space="preserve">Πρεμιέρα: </w:t>
      </w:r>
      <w:r w:rsidRPr="00A12E4A">
        <w:rPr>
          <w:rFonts w:asciiTheme="majorHAnsi" w:eastAsia="Calibri" w:hAnsiTheme="majorHAnsi" w:cstheme="majorHAnsi"/>
          <w:sz w:val="24"/>
          <w:szCs w:val="24"/>
        </w:rPr>
        <w:t>Δευτέρα 25 Νοεμβρίου 2024</w:t>
      </w:r>
    </w:p>
    <w:p w14:paraId="37B2B939" w14:textId="3F451752" w:rsidR="00B372E7" w:rsidRPr="00A12E4A" w:rsidRDefault="00A12E4A" w:rsidP="00A12E4A">
      <w:pPr>
        <w:spacing w:after="0" w:line="240" w:lineRule="auto"/>
        <w:rPr>
          <w:rFonts w:asciiTheme="majorHAnsi" w:eastAsia="Calibri" w:hAnsiTheme="majorHAnsi" w:cstheme="majorHAnsi"/>
          <w:sz w:val="24"/>
          <w:szCs w:val="24"/>
        </w:rPr>
      </w:pPr>
      <w:r w:rsidRPr="00A12E4A">
        <w:rPr>
          <w:rFonts w:asciiTheme="majorHAnsi" w:hAnsiTheme="majorHAnsi" w:cstheme="majorHAnsi"/>
          <w:noProof/>
          <w:sz w:val="24"/>
          <w:szCs w:val="24"/>
        </w:rPr>
        <w:drawing>
          <wp:anchor distT="114300" distB="114300" distL="114300" distR="114300" simplePos="0" relativeHeight="251659264" behindDoc="0" locked="0" layoutInCell="1" hidden="0" allowOverlap="1" wp14:anchorId="023FA505" wp14:editId="30E5A40F">
            <wp:simplePos x="0" y="0"/>
            <wp:positionH relativeFrom="column">
              <wp:posOffset>4667250</wp:posOffset>
            </wp:positionH>
            <wp:positionV relativeFrom="paragraph">
              <wp:posOffset>151130</wp:posOffset>
            </wp:positionV>
            <wp:extent cx="466878" cy="491450"/>
            <wp:effectExtent l="0" t="0" r="0" b="0"/>
            <wp:wrapNone/>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466878" cy="491450"/>
                    </a:xfrm>
                    <a:prstGeom prst="rect">
                      <a:avLst/>
                    </a:prstGeom>
                    <a:ln/>
                  </pic:spPr>
                </pic:pic>
              </a:graphicData>
            </a:graphic>
          </wp:anchor>
        </w:drawing>
      </w:r>
      <w:r w:rsidR="003D626B" w:rsidRPr="00A12E4A">
        <w:rPr>
          <w:rFonts w:asciiTheme="majorHAnsi" w:eastAsia="Calibri" w:hAnsiTheme="majorHAnsi" w:cstheme="majorHAnsi"/>
          <w:b/>
          <w:sz w:val="24"/>
          <w:szCs w:val="24"/>
        </w:rPr>
        <w:t xml:space="preserve">Παραστάσεις: </w:t>
      </w:r>
      <w:r w:rsidR="003D626B" w:rsidRPr="00A12E4A">
        <w:rPr>
          <w:rFonts w:asciiTheme="majorHAnsi" w:eastAsia="Calibri" w:hAnsiTheme="majorHAnsi" w:cstheme="majorHAnsi"/>
          <w:sz w:val="24"/>
          <w:szCs w:val="24"/>
        </w:rPr>
        <w:t>Δευτέρα - Τρίτη στις 21:00 έως 21 Ιανουαρίου 2025</w:t>
      </w:r>
    </w:p>
    <w:p w14:paraId="5E7884B7"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 xml:space="preserve">Διάρκεια: </w:t>
      </w:r>
      <w:r w:rsidRPr="00A12E4A">
        <w:rPr>
          <w:rFonts w:asciiTheme="majorHAnsi" w:eastAsia="Calibri" w:hAnsiTheme="majorHAnsi" w:cstheme="majorHAnsi"/>
          <w:sz w:val="24"/>
          <w:szCs w:val="24"/>
        </w:rPr>
        <w:t xml:space="preserve">95 λεπτά </w:t>
      </w:r>
    </w:p>
    <w:p w14:paraId="508850F2" w14:textId="0102AC56"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b/>
          <w:sz w:val="24"/>
          <w:szCs w:val="24"/>
        </w:rPr>
        <w:t>Προπώληση εισιτηρίων:</w:t>
      </w:r>
      <w:r w:rsidRPr="00A12E4A">
        <w:rPr>
          <w:rFonts w:asciiTheme="majorHAnsi" w:eastAsia="Calibri" w:hAnsiTheme="majorHAnsi" w:cstheme="majorHAnsi"/>
          <w:sz w:val="24"/>
          <w:szCs w:val="24"/>
        </w:rPr>
        <w:t xml:space="preserve"> </w:t>
      </w:r>
      <w:hyperlink r:id="rId9" w:history="1">
        <w:proofErr w:type="spellStart"/>
        <w:r w:rsidRPr="00A12E4A">
          <w:rPr>
            <w:rStyle w:val="-"/>
            <w:rFonts w:asciiTheme="majorHAnsi" w:eastAsia="Calibri" w:hAnsiTheme="majorHAnsi" w:cstheme="majorHAnsi"/>
            <w:sz w:val="24"/>
            <w:szCs w:val="24"/>
          </w:rPr>
          <w:t>Ticket</w:t>
        </w:r>
        <w:proofErr w:type="spellEnd"/>
        <w:r w:rsidRPr="00A12E4A">
          <w:rPr>
            <w:rStyle w:val="-"/>
            <w:rFonts w:asciiTheme="majorHAnsi" w:eastAsia="Calibri" w:hAnsiTheme="majorHAnsi" w:cstheme="majorHAnsi"/>
            <w:sz w:val="24"/>
            <w:szCs w:val="24"/>
          </w:rPr>
          <w:t xml:space="preserve"> Services</w:t>
        </w:r>
      </w:hyperlink>
      <w:r w:rsidRPr="00A12E4A">
        <w:rPr>
          <w:rFonts w:asciiTheme="majorHAnsi" w:eastAsia="Calibri" w:hAnsiTheme="majorHAnsi" w:cstheme="majorHAnsi"/>
          <w:sz w:val="24"/>
          <w:szCs w:val="24"/>
        </w:rPr>
        <w:t xml:space="preserve"> και στο ταμείο του θεάτρου</w:t>
      </w:r>
    </w:p>
    <w:p w14:paraId="18964668" w14:textId="3E978EC1"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sz w:val="24"/>
          <w:szCs w:val="24"/>
        </w:rPr>
        <w:t>Κανονικό: 14 €</w:t>
      </w:r>
      <w:r w:rsidRPr="00A12E4A">
        <w:rPr>
          <w:rFonts w:asciiTheme="majorHAnsi" w:eastAsia="Calibri" w:hAnsiTheme="majorHAnsi" w:cstheme="majorHAnsi"/>
          <w:sz w:val="24"/>
          <w:szCs w:val="24"/>
        </w:rPr>
        <w:br/>
        <w:t xml:space="preserve">Μειωμένο: 10 € </w:t>
      </w:r>
      <w:r w:rsidRPr="00A12E4A">
        <w:rPr>
          <w:rFonts w:asciiTheme="majorHAnsi" w:eastAsia="Calibri" w:hAnsiTheme="majorHAnsi" w:cstheme="majorHAnsi"/>
          <w:i/>
          <w:sz w:val="24"/>
          <w:szCs w:val="24"/>
        </w:rPr>
        <w:t xml:space="preserve">(φοιτητικά, ανέργων, </w:t>
      </w:r>
      <w:hyperlink r:id="rId10">
        <w:r w:rsidRPr="00A12E4A">
          <w:rPr>
            <w:rFonts w:asciiTheme="majorHAnsi" w:eastAsia="Calibri" w:hAnsiTheme="majorHAnsi" w:cstheme="majorHAnsi"/>
            <w:b/>
            <w:i/>
            <w:color w:val="1155CC"/>
            <w:sz w:val="24"/>
            <w:szCs w:val="24"/>
            <w:u w:val="single"/>
          </w:rPr>
          <w:t>ΟΛΜΕ</w:t>
        </w:r>
      </w:hyperlink>
      <w:r w:rsidRPr="00A12E4A">
        <w:rPr>
          <w:rFonts w:asciiTheme="majorHAnsi" w:eastAsia="Calibri" w:hAnsiTheme="majorHAnsi" w:cstheme="majorHAnsi"/>
          <w:b/>
          <w:i/>
          <w:color w:val="222222"/>
          <w:sz w:val="24"/>
          <w:szCs w:val="24"/>
        </w:rPr>
        <w:t xml:space="preserve">, </w:t>
      </w:r>
      <w:hyperlink r:id="rId11">
        <w:r w:rsidRPr="00A12E4A">
          <w:rPr>
            <w:rFonts w:asciiTheme="majorHAnsi" w:eastAsia="Calibri" w:hAnsiTheme="majorHAnsi" w:cstheme="majorHAnsi"/>
            <w:b/>
            <w:i/>
            <w:color w:val="1155CC"/>
            <w:sz w:val="24"/>
            <w:szCs w:val="24"/>
            <w:u w:val="single"/>
          </w:rPr>
          <w:t>ΟΙΕΛΕ</w:t>
        </w:r>
      </w:hyperlink>
      <w:r w:rsidRPr="00A12E4A">
        <w:rPr>
          <w:rFonts w:asciiTheme="majorHAnsi" w:eastAsia="Calibri" w:hAnsiTheme="majorHAnsi" w:cstheme="majorHAnsi"/>
          <w:b/>
          <w:i/>
          <w:color w:val="222222"/>
          <w:sz w:val="24"/>
          <w:szCs w:val="24"/>
        </w:rPr>
        <w:t xml:space="preserve"> , </w:t>
      </w:r>
      <w:hyperlink r:id="rId12">
        <w:r w:rsidRPr="00A12E4A">
          <w:rPr>
            <w:rFonts w:asciiTheme="majorHAnsi" w:eastAsia="Calibri" w:hAnsiTheme="majorHAnsi" w:cstheme="majorHAnsi"/>
            <w:b/>
            <w:i/>
            <w:color w:val="1155CC"/>
            <w:sz w:val="24"/>
            <w:szCs w:val="24"/>
            <w:u w:val="single"/>
          </w:rPr>
          <w:t>Ευρωπαϊκή Κάρτα Νέ</w:t>
        </w:r>
      </w:hyperlink>
      <w:hyperlink r:id="rId13">
        <w:r w:rsidRPr="00A12E4A">
          <w:rPr>
            <w:rFonts w:asciiTheme="majorHAnsi" w:eastAsia="Calibri" w:hAnsiTheme="majorHAnsi" w:cstheme="majorHAnsi"/>
            <w:b/>
            <w:i/>
            <w:color w:val="0000FF"/>
            <w:sz w:val="24"/>
            <w:szCs w:val="24"/>
            <w:u w:val="single"/>
          </w:rPr>
          <w:t>ω</w:t>
        </w:r>
      </w:hyperlink>
      <w:r w:rsidRPr="00A12E4A">
        <w:rPr>
          <w:rFonts w:asciiTheme="majorHAnsi" w:eastAsia="Calibri" w:hAnsiTheme="majorHAnsi" w:cstheme="majorHAnsi"/>
          <w:b/>
          <w:i/>
          <w:color w:val="0000FF"/>
          <w:sz w:val="24"/>
          <w:szCs w:val="24"/>
          <w:u w:val="single"/>
        </w:rPr>
        <w:t>ν</w:t>
      </w:r>
      <w:r w:rsidRPr="00A12E4A">
        <w:rPr>
          <w:rFonts w:asciiTheme="majorHAnsi" w:eastAsia="Calibri" w:hAnsiTheme="majorHAnsi" w:cstheme="majorHAnsi"/>
          <w:b/>
          <w:i/>
          <w:color w:val="222222"/>
          <w:sz w:val="24"/>
          <w:szCs w:val="24"/>
        </w:rPr>
        <w:t xml:space="preserve"> ,</w:t>
      </w:r>
      <w:hyperlink r:id="rId14">
        <w:r w:rsidRPr="00A12E4A">
          <w:rPr>
            <w:rFonts w:asciiTheme="majorHAnsi" w:eastAsia="Calibri" w:hAnsiTheme="majorHAnsi" w:cstheme="majorHAnsi"/>
            <w:b/>
            <w:i/>
            <w:color w:val="1155CC"/>
            <w:sz w:val="24"/>
            <w:szCs w:val="24"/>
            <w:u w:val="single"/>
          </w:rPr>
          <w:t>ΟΤΟΕ</w:t>
        </w:r>
      </w:hyperlink>
      <w:r w:rsidRPr="00A12E4A">
        <w:rPr>
          <w:rFonts w:asciiTheme="majorHAnsi" w:eastAsia="Calibri" w:hAnsiTheme="majorHAnsi" w:cstheme="majorHAnsi"/>
          <w:sz w:val="24"/>
          <w:szCs w:val="24"/>
        </w:rPr>
        <w:t>)</w:t>
      </w:r>
    </w:p>
    <w:p w14:paraId="5817CC3C" w14:textId="77777777" w:rsidR="00B372E7" w:rsidRPr="00A12E4A" w:rsidRDefault="003D626B" w:rsidP="00A12E4A">
      <w:pPr>
        <w:spacing w:after="0" w:line="240" w:lineRule="auto"/>
        <w:rPr>
          <w:rFonts w:asciiTheme="majorHAnsi" w:eastAsia="Calibri" w:hAnsiTheme="majorHAnsi" w:cstheme="majorHAnsi"/>
          <w:sz w:val="24"/>
          <w:szCs w:val="24"/>
        </w:rPr>
      </w:pPr>
      <w:r w:rsidRPr="00A12E4A">
        <w:rPr>
          <w:rFonts w:asciiTheme="majorHAnsi" w:eastAsia="Calibri" w:hAnsiTheme="majorHAnsi" w:cstheme="majorHAnsi"/>
          <w:sz w:val="24"/>
          <w:szCs w:val="24"/>
        </w:rPr>
        <w:t xml:space="preserve">Θέατρο Αλκμήνη, </w:t>
      </w:r>
      <w:hyperlink r:id="rId15">
        <w:r w:rsidRPr="00A12E4A">
          <w:rPr>
            <w:rFonts w:asciiTheme="majorHAnsi" w:eastAsia="Calibri" w:hAnsiTheme="majorHAnsi" w:cstheme="majorHAnsi"/>
            <w:color w:val="1155CC"/>
            <w:sz w:val="24"/>
            <w:szCs w:val="24"/>
            <w:highlight w:val="white"/>
          </w:rPr>
          <w:t>Αλκμήνης 8-12, Αθήνα 118 54</w:t>
        </w:r>
      </w:hyperlink>
      <w:r w:rsidRPr="00A12E4A">
        <w:rPr>
          <w:rFonts w:asciiTheme="majorHAnsi" w:eastAsia="Calibri" w:hAnsiTheme="majorHAnsi" w:cstheme="majorHAnsi"/>
          <w:sz w:val="24"/>
          <w:szCs w:val="24"/>
        </w:rPr>
        <w:t xml:space="preserve"> , </w:t>
      </w:r>
      <w:proofErr w:type="spellStart"/>
      <w:r w:rsidRPr="00A12E4A">
        <w:rPr>
          <w:rFonts w:asciiTheme="majorHAnsi" w:eastAsia="Calibri" w:hAnsiTheme="majorHAnsi" w:cstheme="majorHAnsi"/>
          <w:sz w:val="24"/>
          <w:szCs w:val="24"/>
        </w:rPr>
        <w:t>Τηλ</w:t>
      </w:r>
      <w:proofErr w:type="spellEnd"/>
      <w:r w:rsidRPr="00A12E4A">
        <w:rPr>
          <w:rFonts w:asciiTheme="majorHAnsi" w:eastAsia="Calibri" w:hAnsiTheme="majorHAnsi" w:cstheme="majorHAnsi"/>
          <w:sz w:val="24"/>
          <w:szCs w:val="24"/>
        </w:rPr>
        <w:t xml:space="preserve">. </w:t>
      </w:r>
      <w:hyperlink r:id="rId16">
        <w:r w:rsidRPr="00A12E4A">
          <w:rPr>
            <w:rFonts w:asciiTheme="majorHAnsi" w:eastAsia="Calibri" w:hAnsiTheme="majorHAnsi" w:cstheme="majorHAnsi"/>
            <w:color w:val="1155CC"/>
            <w:sz w:val="24"/>
            <w:szCs w:val="24"/>
            <w:highlight w:val="white"/>
          </w:rPr>
          <w:t>21 0342 8650</w:t>
        </w:r>
      </w:hyperlink>
    </w:p>
    <w:p w14:paraId="24030C70" w14:textId="77777777" w:rsidR="00B372E7" w:rsidRPr="00A12E4A" w:rsidRDefault="00B372E7" w:rsidP="00A12E4A">
      <w:pPr>
        <w:spacing w:after="0" w:line="240" w:lineRule="auto"/>
        <w:rPr>
          <w:rFonts w:asciiTheme="majorHAnsi" w:eastAsia="Calibri" w:hAnsiTheme="majorHAnsi" w:cstheme="majorHAnsi"/>
          <w:sz w:val="24"/>
          <w:szCs w:val="24"/>
        </w:rPr>
      </w:pPr>
    </w:p>
    <w:p w14:paraId="2400FB15" w14:textId="77777777" w:rsidR="00B372E7" w:rsidRPr="00A12E4A" w:rsidRDefault="00B372E7" w:rsidP="00A12E4A">
      <w:pPr>
        <w:spacing w:after="0" w:line="240" w:lineRule="auto"/>
        <w:rPr>
          <w:rFonts w:asciiTheme="majorHAnsi" w:eastAsia="Calibri" w:hAnsiTheme="majorHAnsi" w:cstheme="majorHAnsi"/>
          <w:sz w:val="24"/>
          <w:szCs w:val="24"/>
        </w:rPr>
      </w:pPr>
    </w:p>
    <w:p w14:paraId="54AD18AA" w14:textId="18BD08E0" w:rsidR="00B372E7" w:rsidRPr="00A12E4A" w:rsidRDefault="003D626B" w:rsidP="00A12E4A">
      <w:pPr>
        <w:shd w:val="clear" w:color="auto" w:fill="FFFFFF"/>
        <w:spacing w:after="0" w:line="240" w:lineRule="auto"/>
        <w:rPr>
          <w:rFonts w:asciiTheme="majorHAnsi" w:eastAsia="Calibri" w:hAnsiTheme="majorHAnsi" w:cstheme="majorHAnsi"/>
          <w:i/>
          <w:sz w:val="24"/>
          <w:szCs w:val="24"/>
        </w:rPr>
      </w:pPr>
      <w:r w:rsidRPr="00A12E4A">
        <w:rPr>
          <w:rFonts w:asciiTheme="majorHAnsi" w:eastAsia="Calibri" w:hAnsiTheme="majorHAnsi" w:cstheme="majorHAnsi"/>
          <w:i/>
          <w:sz w:val="24"/>
          <w:szCs w:val="24"/>
        </w:rPr>
        <w:t>*Η παράσταση “</w:t>
      </w:r>
      <w:r w:rsidR="008C5833">
        <w:rPr>
          <w:rFonts w:asciiTheme="majorHAnsi" w:eastAsia="Calibri" w:hAnsiTheme="majorHAnsi" w:cstheme="majorHAnsi"/>
          <w:i/>
          <w:sz w:val="24"/>
          <w:szCs w:val="24"/>
        </w:rPr>
        <w:t xml:space="preserve">Σικελιανός: </w:t>
      </w:r>
      <w:r w:rsidR="00BE0545">
        <w:rPr>
          <w:rFonts w:asciiTheme="majorHAnsi" w:eastAsia="Calibri" w:hAnsiTheme="majorHAnsi" w:cstheme="majorHAnsi"/>
          <w:i/>
          <w:sz w:val="24"/>
          <w:szCs w:val="24"/>
        </w:rPr>
        <w:t>Μέτρον</w:t>
      </w:r>
      <w:r w:rsidRPr="00A12E4A">
        <w:rPr>
          <w:rFonts w:asciiTheme="majorHAnsi" w:eastAsia="Calibri" w:hAnsiTheme="majorHAnsi" w:cstheme="majorHAnsi"/>
          <w:i/>
          <w:sz w:val="24"/>
          <w:szCs w:val="24"/>
        </w:rPr>
        <w:t xml:space="preserve"> πάντων ο άνθρωπος” πραγματοποιείται υπό την αιγίδα και με την οικονομική υποστήριξη του Υπουργείου Πολιτισμού.</w:t>
      </w:r>
    </w:p>
    <w:p w14:paraId="0F9808E7" w14:textId="77777777" w:rsidR="00B372E7" w:rsidRPr="00A12E4A" w:rsidRDefault="003D626B" w:rsidP="00A12E4A">
      <w:pPr>
        <w:shd w:val="clear" w:color="auto" w:fill="FFFFFF"/>
        <w:spacing w:after="0" w:line="240" w:lineRule="auto"/>
        <w:rPr>
          <w:rFonts w:asciiTheme="majorHAnsi" w:eastAsia="Calibri" w:hAnsiTheme="majorHAnsi" w:cstheme="majorHAnsi"/>
          <w:i/>
          <w:sz w:val="24"/>
          <w:szCs w:val="24"/>
          <w:lang w:val="en-US"/>
        </w:rPr>
      </w:pPr>
      <w:r w:rsidRPr="00A12E4A">
        <w:rPr>
          <w:rFonts w:asciiTheme="majorHAnsi" w:eastAsia="Calibri" w:hAnsiTheme="majorHAnsi" w:cstheme="majorHAnsi"/>
          <w:i/>
          <w:sz w:val="24"/>
          <w:szCs w:val="24"/>
          <w:lang w:val="en-US"/>
        </w:rPr>
        <w:t>Under the auspices and with the financial support of the Ministry of Culture.</w:t>
      </w:r>
    </w:p>
    <w:p w14:paraId="569A42E9" w14:textId="77777777" w:rsidR="00B372E7" w:rsidRPr="00A12E4A" w:rsidRDefault="003D626B" w:rsidP="00A12E4A">
      <w:pPr>
        <w:shd w:val="clear" w:color="auto" w:fill="FFFFFF"/>
        <w:spacing w:after="0" w:line="240" w:lineRule="auto"/>
        <w:rPr>
          <w:rFonts w:asciiTheme="majorHAnsi" w:eastAsia="Calibri" w:hAnsiTheme="majorHAnsi" w:cstheme="majorHAnsi"/>
          <w:i/>
          <w:sz w:val="24"/>
          <w:szCs w:val="24"/>
        </w:rPr>
      </w:pPr>
      <w:r w:rsidRPr="00A12E4A">
        <w:rPr>
          <w:rFonts w:asciiTheme="majorHAnsi" w:eastAsia="Calibri" w:hAnsiTheme="majorHAnsi" w:cstheme="majorHAnsi"/>
          <w:i/>
          <w:noProof/>
          <w:sz w:val="24"/>
          <w:szCs w:val="24"/>
        </w:rPr>
        <w:drawing>
          <wp:inline distT="0" distB="0" distL="0" distR="0" wp14:anchorId="4C4906BA" wp14:editId="2893EDEE">
            <wp:extent cx="2739863" cy="1119736"/>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7"/>
                    <a:srcRect/>
                    <a:stretch>
                      <a:fillRect/>
                    </a:stretch>
                  </pic:blipFill>
                  <pic:spPr>
                    <a:xfrm>
                      <a:off x="0" y="0"/>
                      <a:ext cx="2739863" cy="1119736"/>
                    </a:xfrm>
                    <a:prstGeom prst="rect">
                      <a:avLst/>
                    </a:prstGeom>
                    <a:ln/>
                  </pic:spPr>
                </pic:pic>
              </a:graphicData>
            </a:graphic>
          </wp:inline>
        </w:drawing>
      </w:r>
    </w:p>
    <w:p w14:paraId="7705B8F0" w14:textId="77777777" w:rsidR="00B372E7" w:rsidRPr="00A12E4A" w:rsidRDefault="00B372E7" w:rsidP="00A12E4A">
      <w:pPr>
        <w:spacing w:after="0" w:line="240" w:lineRule="auto"/>
        <w:rPr>
          <w:rFonts w:asciiTheme="majorHAnsi" w:eastAsia="Calibri" w:hAnsiTheme="majorHAnsi" w:cstheme="majorHAnsi"/>
          <w:i/>
          <w:sz w:val="24"/>
          <w:szCs w:val="24"/>
        </w:rPr>
      </w:pPr>
    </w:p>
    <w:sectPr w:rsidR="00B372E7" w:rsidRPr="00A12E4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2E7"/>
    <w:rsid w:val="000542E1"/>
    <w:rsid w:val="003D626B"/>
    <w:rsid w:val="005F706D"/>
    <w:rsid w:val="0069668A"/>
    <w:rsid w:val="007F3DAB"/>
    <w:rsid w:val="008C5833"/>
    <w:rsid w:val="009527C1"/>
    <w:rsid w:val="00A12E4A"/>
    <w:rsid w:val="00B372E7"/>
    <w:rsid w:val="00BD5D64"/>
    <w:rsid w:val="00BE054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2BFCE"/>
  <w15:docId w15:val="{2A7E2425-7B03-4A85-8BAE-38766E84D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Cambria"/>
        <w:sz w:val="21"/>
        <w:szCs w:val="21"/>
        <w:lang w:val="el-GR" w:eastAsia="el-GR"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6CF4"/>
  </w:style>
  <w:style w:type="paragraph" w:styleId="1">
    <w:name w:val="heading 1"/>
    <w:basedOn w:val="a"/>
    <w:next w:val="a"/>
    <w:link w:val="1Char"/>
    <w:uiPriority w:val="9"/>
    <w:qFormat/>
    <w:rsid w:val="00456CF4"/>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2">
    <w:name w:val="heading 2"/>
    <w:basedOn w:val="a"/>
    <w:next w:val="a"/>
    <w:link w:val="2Char"/>
    <w:uiPriority w:val="9"/>
    <w:semiHidden/>
    <w:unhideWhenUsed/>
    <w:qFormat/>
    <w:rsid w:val="00456CF4"/>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3">
    <w:name w:val="heading 3"/>
    <w:basedOn w:val="a"/>
    <w:next w:val="a"/>
    <w:link w:val="3Char"/>
    <w:uiPriority w:val="9"/>
    <w:semiHidden/>
    <w:unhideWhenUsed/>
    <w:qFormat/>
    <w:rsid w:val="00456CF4"/>
    <w:pPr>
      <w:keepNext/>
      <w:keepLines/>
      <w:spacing w:before="160" w:after="0" w:line="240" w:lineRule="auto"/>
      <w:outlineLvl w:val="2"/>
    </w:pPr>
    <w:rPr>
      <w:rFonts w:asciiTheme="majorHAnsi" w:eastAsiaTheme="majorEastAsia" w:hAnsiTheme="majorHAnsi" w:cstheme="majorBidi"/>
      <w:sz w:val="32"/>
      <w:szCs w:val="32"/>
    </w:rPr>
  </w:style>
  <w:style w:type="paragraph" w:styleId="4">
    <w:name w:val="heading 4"/>
    <w:basedOn w:val="a"/>
    <w:next w:val="a"/>
    <w:link w:val="4Char"/>
    <w:uiPriority w:val="9"/>
    <w:semiHidden/>
    <w:unhideWhenUsed/>
    <w:qFormat/>
    <w:rsid w:val="00456CF4"/>
    <w:pPr>
      <w:keepNext/>
      <w:keepLines/>
      <w:spacing w:before="80" w:after="0"/>
      <w:outlineLvl w:val="3"/>
    </w:pPr>
    <w:rPr>
      <w:rFonts w:asciiTheme="majorHAnsi" w:eastAsiaTheme="majorEastAsia" w:hAnsiTheme="majorHAnsi" w:cstheme="majorBidi"/>
      <w:i/>
      <w:iCs/>
      <w:sz w:val="30"/>
      <w:szCs w:val="30"/>
    </w:rPr>
  </w:style>
  <w:style w:type="paragraph" w:styleId="5">
    <w:name w:val="heading 5"/>
    <w:basedOn w:val="a"/>
    <w:next w:val="a"/>
    <w:link w:val="5Char"/>
    <w:uiPriority w:val="9"/>
    <w:semiHidden/>
    <w:unhideWhenUsed/>
    <w:qFormat/>
    <w:rsid w:val="00456CF4"/>
    <w:pPr>
      <w:keepNext/>
      <w:keepLines/>
      <w:spacing w:before="40" w:after="0"/>
      <w:outlineLvl w:val="4"/>
    </w:pPr>
    <w:rPr>
      <w:rFonts w:asciiTheme="majorHAnsi" w:eastAsiaTheme="majorEastAsia" w:hAnsiTheme="majorHAnsi" w:cstheme="majorBidi"/>
      <w:sz w:val="28"/>
      <w:szCs w:val="28"/>
    </w:rPr>
  </w:style>
  <w:style w:type="paragraph" w:styleId="6">
    <w:name w:val="heading 6"/>
    <w:basedOn w:val="a"/>
    <w:next w:val="a"/>
    <w:link w:val="6Char"/>
    <w:uiPriority w:val="9"/>
    <w:semiHidden/>
    <w:unhideWhenUsed/>
    <w:qFormat/>
    <w:rsid w:val="00456CF4"/>
    <w:pPr>
      <w:keepNext/>
      <w:keepLines/>
      <w:spacing w:before="40" w:after="0"/>
      <w:outlineLvl w:val="5"/>
    </w:pPr>
    <w:rPr>
      <w:rFonts w:asciiTheme="majorHAnsi" w:eastAsiaTheme="majorEastAsia" w:hAnsiTheme="majorHAnsi" w:cstheme="majorBidi"/>
      <w:i/>
      <w:iCs/>
      <w:sz w:val="26"/>
      <w:szCs w:val="26"/>
    </w:rPr>
  </w:style>
  <w:style w:type="paragraph" w:styleId="7">
    <w:name w:val="heading 7"/>
    <w:basedOn w:val="a"/>
    <w:next w:val="a"/>
    <w:link w:val="7Char"/>
    <w:uiPriority w:val="9"/>
    <w:semiHidden/>
    <w:unhideWhenUsed/>
    <w:qFormat/>
    <w:rsid w:val="00456CF4"/>
    <w:pPr>
      <w:keepNext/>
      <w:keepLines/>
      <w:spacing w:before="40" w:after="0"/>
      <w:outlineLvl w:val="6"/>
    </w:pPr>
    <w:rPr>
      <w:rFonts w:asciiTheme="majorHAnsi" w:eastAsiaTheme="majorEastAsia" w:hAnsiTheme="majorHAnsi" w:cstheme="majorBidi"/>
      <w:sz w:val="24"/>
      <w:szCs w:val="24"/>
    </w:rPr>
  </w:style>
  <w:style w:type="paragraph" w:styleId="8">
    <w:name w:val="heading 8"/>
    <w:basedOn w:val="a"/>
    <w:next w:val="a"/>
    <w:link w:val="8Char"/>
    <w:uiPriority w:val="9"/>
    <w:semiHidden/>
    <w:unhideWhenUsed/>
    <w:qFormat/>
    <w:rsid w:val="00456CF4"/>
    <w:pPr>
      <w:keepNext/>
      <w:keepLines/>
      <w:spacing w:before="40" w:after="0"/>
      <w:outlineLvl w:val="7"/>
    </w:pPr>
    <w:rPr>
      <w:rFonts w:asciiTheme="majorHAnsi" w:eastAsiaTheme="majorEastAsia" w:hAnsiTheme="majorHAnsi" w:cstheme="majorBidi"/>
      <w:i/>
      <w:iCs/>
      <w:sz w:val="22"/>
      <w:szCs w:val="22"/>
    </w:rPr>
  </w:style>
  <w:style w:type="paragraph" w:styleId="9">
    <w:name w:val="heading 9"/>
    <w:basedOn w:val="a"/>
    <w:next w:val="a"/>
    <w:link w:val="9Char"/>
    <w:uiPriority w:val="9"/>
    <w:semiHidden/>
    <w:unhideWhenUsed/>
    <w:qFormat/>
    <w:rsid w:val="00456CF4"/>
    <w:pPr>
      <w:keepNext/>
      <w:keepLines/>
      <w:spacing w:before="40" w:after="0"/>
      <w:outlineLvl w:val="8"/>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rsid w:val="00456CF4"/>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paragraph" w:styleId="a4">
    <w:name w:val="Subtitle"/>
    <w:basedOn w:val="a"/>
    <w:next w:val="a"/>
    <w:link w:val="Char0"/>
    <w:uiPriority w:val="11"/>
    <w:qFormat/>
    <w:pPr>
      <w:jc w:val="center"/>
    </w:pPr>
    <w:rPr>
      <w:color w:val="1F497D"/>
      <w:sz w:val="28"/>
      <w:szCs w:val="28"/>
    </w:rPr>
  </w:style>
  <w:style w:type="character" w:customStyle="1" w:styleId="1Char">
    <w:name w:val="Επικεφαλίδα 1 Char"/>
    <w:basedOn w:val="a0"/>
    <w:link w:val="1"/>
    <w:uiPriority w:val="9"/>
    <w:rsid w:val="00456CF4"/>
    <w:rPr>
      <w:rFonts w:asciiTheme="majorHAnsi" w:eastAsiaTheme="majorEastAsia" w:hAnsiTheme="majorHAnsi" w:cstheme="majorBidi"/>
      <w:color w:val="365F91" w:themeColor="accent1" w:themeShade="BF"/>
      <w:sz w:val="40"/>
      <w:szCs w:val="40"/>
    </w:rPr>
  </w:style>
  <w:style w:type="character" w:customStyle="1" w:styleId="2Char">
    <w:name w:val="Επικεφαλίδα 2 Char"/>
    <w:basedOn w:val="a0"/>
    <w:link w:val="2"/>
    <w:uiPriority w:val="9"/>
    <w:semiHidden/>
    <w:rsid w:val="00456CF4"/>
    <w:rPr>
      <w:rFonts w:asciiTheme="majorHAnsi" w:eastAsiaTheme="majorEastAsia" w:hAnsiTheme="majorHAnsi" w:cstheme="majorBidi"/>
      <w:sz w:val="32"/>
      <w:szCs w:val="32"/>
    </w:rPr>
  </w:style>
  <w:style w:type="character" w:customStyle="1" w:styleId="3Char">
    <w:name w:val="Επικεφαλίδα 3 Char"/>
    <w:basedOn w:val="a0"/>
    <w:link w:val="3"/>
    <w:uiPriority w:val="9"/>
    <w:semiHidden/>
    <w:rsid w:val="00456CF4"/>
    <w:rPr>
      <w:rFonts w:asciiTheme="majorHAnsi" w:eastAsiaTheme="majorEastAsia" w:hAnsiTheme="majorHAnsi" w:cstheme="majorBidi"/>
      <w:sz w:val="32"/>
      <w:szCs w:val="32"/>
    </w:rPr>
  </w:style>
  <w:style w:type="character" w:customStyle="1" w:styleId="4Char">
    <w:name w:val="Επικεφαλίδα 4 Char"/>
    <w:basedOn w:val="a0"/>
    <w:link w:val="4"/>
    <w:uiPriority w:val="9"/>
    <w:semiHidden/>
    <w:rsid w:val="00456CF4"/>
    <w:rPr>
      <w:rFonts w:asciiTheme="majorHAnsi" w:eastAsiaTheme="majorEastAsia" w:hAnsiTheme="majorHAnsi" w:cstheme="majorBidi"/>
      <w:i/>
      <w:iCs/>
      <w:sz w:val="30"/>
      <w:szCs w:val="30"/>
    </w:rPr>
  </w:style>
  <w:style w:type="character" w:customStyle="1" w:styleId="5Char">
    <w:name w:val="Επικεφαλίδα 5 Char"/>
    <w:basedOn w:val="a0"/>
    <w:link w:val="5"/>
    <w:uiPriority w:val="9"/>
    <w:semiHidden/>
    <w:rsid w:val="00456CF4"/>
    <w:rPr>
      <w:rFonts w:asciiTheme="majorHAnsi" w:eastAsiaTheme="majorEastAsia" w:hAnsiTheme="majorHAnsi" w:cstheme="majorBidi"/>
      <w:sz w:val="28"/>
      <w:szCs w:val="28"/>
    </w:rPr>
  </w:style>
  <w:style w:type="character" w:customStyle="1" w:styleId="6Char">
    <w:name w:val="Επικεφαλίδα 6 Char"/>
    <w:basedOn w:val="a0"/>
    <w:link w:val="6"/>
    <w:uiPriority w:val="9"/>
    <w:semiHidden/>
    <w:rsid w:val="00456CF4"/>
    <w:rPr>
      <w:rFonts w:asciiTheme="majorHAnsi" w:eastAsiaTheme="majorEastAsia" w:hAnsiTheme="majorHAnsi" w:cstheme="majorBidi"/>
      <w:i/>
      <w:iCs/>
      <w:sz w:val="26"/>
      <w:szCs w:val="26"/>
    </w:rPr>
  </w:style>
  <w:style w:type="character" w:customStyle="1" w:styleId="7Char">
    <w:name w:val="Επικεφαλίδα 7 Char"/>
    <w:basedOn w:val="a0"/>
    <w:link w:val="7"/>
    <w:uiPriority w:val="9"/>
    <w:semiHidden/>
    <w:rsid w:val="00456CF4"/>
    <w:rPr>
      <w:rFonts w:asciiTheme="majorHAnsi" w:eastAsiaTheme="majorEastAsia" w:hAnsiTheme="majorHAnsi" w:cstheme="majorBidi"/>
      <w:sz w:val="24"/>
      <w:szCs w:val="24"/>
    </w:rPr>
  </w:style>
  <w:style w:type="character" w:customStyle="1" w:styleId="8Char">
    <w:name w:val="Επικεφαλίδα 8 Char"/>
    <w:basedOn w:val="a0"/>
    <w:link w:val="8"/>
    <w:uiPriority w:val="9"/>
    <w:semiHidden/>
    <w:rsid w:val="00456CF4"/>
    <w:rPr>
      <w:rFonts w:asciiTheme="majorHAnsi" w:eastAsiaTheme="majorEastAsia" w:hAnsiTheme="majorHAnsi" w:cstheme="majorBidi"/>
      <w:i/>
      <w:iCs/>
      <w:sz w:val="22"/>
      <w:szCs w:val="22"/>
    </w:rPr>
  </w:style>
  <w:style w:type="character" w:customStyle="1" w:styleId="9Char">
    <w:name w:val="Επικεφαλίδα 9 Char"/>
    <w:basedOn w:val="a0"/>
    <w:link w:val="9"/>
    <w:uiPriority w:val="9"/>
    <w:semiHidden/>
    <w:rsid w:val="00456CF4"/>
    <w:rPr>
      <w:b/>
      <w:bCs/>
      <w:i/>
      <w:iCs/>
    </w:rPr>
  </w:style>
  <w:style w:type="paragraph" w:styleId="a5">
    <w:name w:val="caption"/>
    <w:basedOn w:val="a"/>
    <w:next w:val="a"/>
    <w:uiPriority w:val="35"/>
    <w:semiHidden/>
    <w:unhideWhenUsed/>
    <w:qFormat/>
    <w:rsid w:val="00456CF4"/>
    <w:pPr>
      <w:spacing w:line="240" w:lineRule="auto"/>
    </w:pPr>
    <w:rPr>
      <w:b/>
      <w:bCs/>
      <w:color w:val="404040" w:themeColor="text1" w:themeTint="BF"/>
      <w:sz w:val="16"/>
      <w:szCs w:val="16"/>
    </w:rPr>
  </w:style>
  <w:style w:type="character" w:customStyle="1" w:styleId="Char">
    <w:name w:val="Τίτλος Char"/>
    <w:basedOn w:val="a0"/>
    <w:link w:val="a3"/>
    <w:uiPriority w:val="10"/>
    <w:rsid w:val="00456CF4"/>
    <w:rPr>
      <w:rFonts w:asciiTheme="majorHAnsi" w:eastAsiaTheme="majorEastAsia" w:hAnsiTheme="majorHAnsi" w:cstheme="majorBidi"/>
      <w:caps/>
      <w:color w:val="1F497D" w:themeColor="text2"/>
      <w:spacing w:val="30"/>
      <w:sz w:val="72"/>
      <w:szCs w:val="72"/>
    </w:rPr>
  </w:style>
  <w:style w:type="character" w:customStyle="1" w:styleId="Char0">
    <w:name w:val="Υπότιτλος Char"/>
    <w:basedOn w:val="a0"/>
    <w:link w:val="a4"/>
    <w:uiPriority w:val="11"/>
    <w:rsid w:val="00456CF4"/>
    <w:rPr>
      <w:color w:val="1F497D" w:themeColor="text2"/>
      <w:sz w:val="28"/>
      <w:szCs w:val="28"/>
    </w:rPr>
  </w:style>
  <w:style w:type="character" w:styleId="a6">
    <w:name w:val="Strong"/>
    <w:basedOn w:val="a0"/>
    <w:uiPriority w:val="22"/>
    <w:qFormat/>
    <w:rsid w:val="00456CF4"/>
    <w:rPr>
      <w:b/>
      <w:bCs/>
    </w:rPr>
  </w:style>
  <w:style w:type="character" w:styleId="a7">
    <w:name w:val="Emphasis"/>
    <w:basedOn w:val="a0"/>
    <w:uiPriority w:val="20"/>
    <w:qFormat/>
    <w:rsid w:val="00456CF4"/>
    <w:rPr>
      <w:i/>
      <w:iCs/>
      <w:color w:val="000000" w:themeColor="text1"/>
    </w:rPr>
  </w:style>
  <w:style w:type="paragraph" w:styleId="a8">
    <w:name w:val="No Spacing"/>
    <w:uiPriority w:val="1"/>
    <w:qFormat/>
    <w:rsid w:val="00456CF4"/>
    <w:pPr>
      <w:spacing w:after="0" w:line="240" w:lineRule="auto"/>
    </w:pPr>
  </w:style>
  <w:style w:type="paragraph" w:styleId="a9">
    <w:name w:val="Quote"/>
    <w:basedOn w:val="a"/>
    <w:next w:val="a"/>
    <w:link w:val="Char1"/>
    <w:uiPriority w:val="29"/>
    <w:qFormat/>
    <w:rsid w:val="00456CF4"/>
    <w:pPr>
      <w:spacing w:before="160"/>
      <w:ind w:left="720" w:right="720"/>
      <w:jc w:val="center"/>
    </w:pPr>
    <w:rPr>
      <w:i/>
      <w:iCs/>
      <w:color w:val="76923C" w:themeColor="accent3" w:themeShade="BF"/>
      <w:sz w:val="24"/>
      <w:szCs w:val="24"/>
    </w:rPr>
  </w:style>
  <w:style w:type="character" w:customStyle="1" w:styleId="Char1">
    <w:name w:val="Απόσπασμα Char"/>
    <w:basedOn w:val="a0"/>
    <w:link w:val="a9"/>
    <w:uiPriority w:val="29"/>
    <w:rsid w:val="00456CF4"/>
    <w:rPr>
      <w:i/>
      <w:iCs/>
      <w:color w:val="76923C" w:themeColor="accent3" w:themeShade="BF"/>
      <w:sz w:val="24"/>
      <w:szCs w:val="24"/>
    </w:rPr>
  </w:style>
  <w:style w:type="paragraph" w:styleId="aa">
    <w:name w:val="Intense Quote"/>
    <w:basedOn w:val="a"/>
    <w:next w:val="a"/>
    <w:link w:val="Char2"/>
    <w:uiPriority w:val="30"/>
    <w:qFormat/>
    <w:rsid w:val="00456CF4"/>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Char2">
    <w:name w:val="Έντονο απόσπ. Char"/>
    <w:basedOn w:val="a0"/>
    <w:link w:val="aa"/>
    <w:uiPriority w:val="30"/>
    <w:rsid w:val="00456CF4"/>
    <w:rPr>
      <w:rFonts w:asciiTheme="majorHAnsi" w:eastAsiaTheme="majorEastAsia" w:hAnsiTheme="majorHAnsi" w:cstheme="majorBidi"/>
      <w:caps/>
      <w:color w:val="365F91" w:themeColor="accent1" w:themeShade="BF"/>
      <w:sz w:val="28"/>
      <w:szCs w:val="28"/>
    </w:rPr>
  </w:style>
  <w:style w:type="character" w:styleId="ab">
    <w:name w:val="Subtle Emphasis"/>
    <w:basedOn w:val="a0"/>
    <w:uiPriority w:val="19"/>
    <w:qFormat/>
    <w:rsid w:val="00456CF4"/>
    <w:rPr>
      <w:i/>
      <w:iCs/>
      <w:color w:val="595959" w:themeColor="text1" w:themeTint="A6"/>
    </w:rPr>
  </w:style>
  <w:style w:type="character" w:styleId="ac">
    <w:name w:val="Intense Emphasis"/>
    <w:basedOn w:val="a0"/>
    <w:uiPriority w:val="21"/>
    <w:qFormat/>
    <w:rsid w:val="00456CF4"/>
    <w:rPr>
      <w:b/>
      <w:bCs/>
      <w:i/>
      <w:iCs/>
      <w:color w:val="auto"/>
    </w:rPr>
  </w:style>
  <w:style w:type="character" w:styleId="ad">
    <w:name w:val="Subtle Reference"/>
    <w:basedOn w:val="a0"/>
    <w:uiPriority w:val="31"/>
    <w:qFormat/>
    <w:rsid w:val="00456CF4"/>
    <w:rPr>
      <w:caps w:val="0"/>
      <w:smallCaps/>
      <w:color w:val="404040" w:themeColor="text1" w:themeTint="BF"/>
      <w:spacing w:val="0"/>
      <w:u w:val="single" w:color="7F7F7F" w:themeColor="text1" w:themeTint="80"/>
    </w:rPr>
  </w:style>
  <w:style w:type="character" w:styleId="ae">
    <w:name w:val="Intense Reference"/>
    <w:basedOn w:val="a0"/>
    <w:uiPriority w:val="32"/>
    <w:qFormat/>
    <w:rsid w:val="00456CF4"/>
    <w:rPr>
      <w:b/>
      <w:bCs/>
      <w:caps w:val="0"/>
      <w:smallCaps/>
      <w:color w:val="auto"/>
      <w:spacing w:val="0"/>
      <w:u w:val="single"/>
    </w:rPr>
  </w:style>
  <w:style w:type="character" w:styleId="af">
    <w:name w:val="Book Title"/>
    <w:basedOn w:val="a0"/>
    <w:uiPriority w:val="33"/>
    <w:qFormat/>
    <w:rsid w:val="00456CF4"/>
    <w:rPr>
      <w:b/>
      <w:bCs/>
      <w:caps w:val="0"/>
      <w:smallCaps/>
      <w:spacing w:val="0"/>
    </w:rPr>
  </w:style>
  <w:style w:type="paragraph" w:styleId="af0">
    <w:name w:val="TOC Heading"/>
    <w:basedOn w:val="1"/>
    <w:next w:val="a"/>
    <w:uiPriority w:val="39"/>
    <w:semiHidden/>
    <w:unhideWhenUsed/>
    <w:qFormat/>
    <w:rsid w:val="00456CF4"/>
    <w:pPr>
      <w:outlineLvl w:val="9"/>
    </w:pPr>
  </w:style>
  <w:style w:type="character" w:styleId="-">
    <w:name w:val="Hyperlink"/>
    <w:basedOn w:val="a0"/>
    <w:uiPriority w:val="99"/>
    <w:unhideWhenUsed/>
    <w:rsid w:val="003D626B"/>
    <w:rPr>
      <w:color w:val="0000FF" w:themeColor="hyperlink"/>
      <w:u w:val="single"/>
    </w:rPr>
  </w:style>
  <w:style w:type="character" w:styleId="af1">
    <w:name w:val="Unresolved Mention"/>
    <w:basedOn w:val="a0"/>
    <w:uiPriority w:val="99"/>
    <w:semiHidden/>
    <w:unhideWhenUsed/>
    <w:rsid w:val="003D62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europeanyouthcard.gr/"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europeanyouthcard.gr/" TargetMode="External"/><Relationship Id="rId1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hyperlink" Target="https://www.google.com/search?q=%CE%B8%CE%B5%CE%B1%CF%84%CF%81%CE%BF+%CE%B1%CE%BB%CE%BA%CE%BC%CE%B7%CE%BD%CE%B7&amp;oq=%CE%B8%CE%B5%CE%B1%CF%84%CF%81%CE%BF+%CE%B1%CE%BB%CE%BA%CE%BC%CE%B7%CE%BD%CE%B7&amp;gs_lcrp=EgZjaHJvbWUyBggAEEUYOTITCAEQLhiDARivARjHARixAxiABDINCAIQABiDARixAxiABDITCAMQLhiDARivARjHARixAxiABDINCAQQLhivARjHARiABDITCAUQLhiDARivARjHARixAxiABDITCAYQLhiDARivARjHARixAxiABDITCAcQLhiDARivARjHARixAxiABDIWCAgQLhiDARivARjHARixAxiABBiKBTITCAkQLhiDARivARjHARixAxiABNIBCTQ2NTVqMGoxNagCCLACAQ&amp;sourceid=chrome&amp;ie=UTF-8" TargetMode="External"/><Relationship Id="rId1" Type="http://schemas.openxmlformats.org/officeDocument/2006/relationships/customXml" Target="../customXml/item1.xml"/><Relationship Id="rId6" Type="http://schemas.openxmlformats.org/officeDocument/2006/relationships/hyperlink" Target="mailto:lecanardpr@gmail.com" TargetMode="External"/><Relationship Id="rId11" Type="http://schemas.openxmlformats.org/officeDocument/2006/relationships/hyperlink" Target="https://oiele.gr/" TargetMode="External"/><Relationship Id="rId5" Type="http://schemas.openxmlformats.org/officeDocument/2006/relationships/hyperlink" Target="https://www.ticketservices.gr/event/alkmini-sikelianos-metron-panton-o-anthropos/" TargetMode="External"/><Relationship Id="rId15" Type="http://schemas.openxmlformats.org/officeDocument/2006/relationships/hyperlink" Target="https://www.google.com/maps/place//data=!4m2!3m1!1s0x14a1bce131930bdf:0xeee9b87c4db2415b?sa=X&amp;ved=1t:8290&amp;ictx=111" TargetMode="External"/><Relationship Id="rId10" Type="http://schemas.openxmlformats.org/officeDocument/2006/relationships/hyperlink" Target="http://www.olme.gr/"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ticketservices.gr/event/alkmini-sikelianos-metron-panton-o-anthropos/" TargetMode="External"/><Relationship Id="rId14" Type="http://schemas.openxmlformats.org/officeDocument/2006/relationships/hyperlink" Target="https://www.otoe.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yYGR0C784WcOdrWeu+vq6/3nHw==">CgMxLjA4AHIhMWNKOXhWWGRBbzFwZGJheDBtLW5sMHg5ckIteDZUQUVJ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716</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Elena.Leptaki</dc:creator>
  <cp:lastModifiedBy>Elena.Leptaki</cp:lastModifiedBy>
  <cp:revision>2</cp:revision>
  <dcterms:created xsi:type="dcterms:W3CDTF">2024-12-10T14:12:00Z</dcterms:created>
  <dcterms:modified xsi:type="dcterms:W3CDTF">2024-12-10T14:12:00Z</dcterms:modified>
</cp:coreProperties>
</file>