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Ανακαλύψτε το Μέλλον των Ψηφιακών Εφαρμογών: </w:t>
      </w:r>
    </w:p>
    <w:p>
      <w:pPr>
        <w:pStyle w:val="Normal"/>
        <w:bidi w:val="0"/>
        <w:jc w:val="left"/>
        <w:rPr>
          <w:b/>
          <w:b/>
          <w:bCs/>
        </w:rPr>
      </w:pPr>
      <w:r>
        <w:rPr>
          <w:b/>
          <w:bCs/>
        </w:rPr>
        <w:t>Ανοίγουν οι Υποβολές για το Μεταπτυχιακό Πρόγραμμα Ψηφιακές Εφαρμογές και Καινοτομία του Ιονίου Πανεπιστημίου</w:t>
      </w:r>
    </w:p>
    <w:p>
      <w:pPr>
        <w:pStyle w:val="Normal"/>
        <w:bidi w:val="0"/>
        <w:jc w:val="left"/>
        <w:rPr/>
      </w:pPr>
      <w:r>
        <w:rPr/>
      </w:r>
    </w:p>
    <w:p>
      <w:pPr>
        <w:pStyle w:val="Normal"/>
        <w:bidi w:val="0"/>
        <w:jc w:val="left"/>
        <w:rPr/>
      </w:pPr>
      <w:r>
        <w:rPr/>
        <w:t>Το Τμήμα Πληροφορικής του Ιονίου Πανεπιστημίου ανακοί</w:t>
      </w:r>
      <w:r>
        <w:rPr/>
        <w:t>νωσε</w:t>
      </w:r>
      <w:r>
        <w:rPr/>
        <w:t xml:space="preserve"> την έναρξη της διαδικασίας υποβολής υποψηφιοτήτων για το Πρόγραμμα Μεταπτυχιακών Σπουδών (ΠΜΣ) με τίτλο “Ψηφιακές Εφαρμογές και Καινοτομία” για το ακαδημαϊκό έτος 2024-2025. Η Διευθύντρια του Προγράμματος, Αναπληρώτρια Καθηγήτρια Αγγελική Τσώχου, μίλησε για το πρόγραμμα και τις ευκαιρίες που προσφέρει στους ενδιαφερόμενους.</w:t>
      </w:r>
    </w:p>
    <w:p>
      <w:pPr>
        <w:pStyle w:val="Normal"/>
        <w:bidi w:val="0"/>
        <w:jc w:val="left"/>
        <w:rPr/>
      </w:pPr>
      <w:r>
        <w:rPr/>
      </w:r>
    </w:p>
    <w:p>
      <w:pPr>
        <w:pStyle w:val="Normal"/>
        <w:bidi w:val="0"/>
        <w:jc w:val="left"/>
        <w:rPr/>
      </w:pPr>
      <w:r>
        <w:rPr/>
        <w:t>Όπως ανέφερε η κα. Τσώχου, το ΠΜΣ “Ψηφιακές Εφαρμογές και Καινοτομία” έχει σχεδιαστεί για να παρέχει εξειδικευμένες γνώσεις και δεξιότητες στον τομέα των ψηφιακών τεχνολογιών. “Εστιάζουμε σε τομείς όπως η αναλυτική μεγάλων δεδομένων, η ρομποτική και οι εικονικοί κόσμοι”, δήλωσε η Διευθύντρια του Προγράμματος. “Σκοπός μας είναι να ενισχύσουμε την ικανότητα των συμμετεχόντων να εφαρμόζουν και να διαχειρίζονται τις νέες τεχνολογίες και την καινοτομία που παρέχουν σε κρίσιμους τομείς της Ελληνικής Οικονομίας, όπως ο τουρισμός, η υγεία και η εκπαίδευση”.</w:t>
      </w:r>
    </w:p>
    <w:p>
      <w:pPr>
        <w:pStyle w:val="Normal"/>
        <w:bidi w:val="0"/>
        <w:jc w:val="left"/>
        <w:rPr/>
      </w:pPr>
      <w:r>
        <w:rPr/>
      </w:r>
    </w:p>
    <w:p>
      <w:pPr>
        <w:pStyle w:val="Normal"/>
        <w:bidi w:val="0"/>
        <w:jc w:val="left"/>
        <w:rPr/>
      </w:pPr>
      <w:r>
        <w:rPr/>
        <w:t>Το ΠΜΣ απευθύνεται σε πτυχιούχους όλων των επιστημονικών πεδίων που επιθυμούν να ενισχύσουν τις γνώσεις τους στην τεχνολογία. “Είτε πρόκειται για πτυχιούχους Πληροφορικής, είτε για πτυχιούχους άλλων πεδίων που ενδιαφέρονται για την τεχνολογία, το πρόγραμμα προσφέρει τις απαραίτητες γνώσεις και δεξιότητες”, εξήγησε η κα. Τσώχου. “Οι βασικοί μας στόχοι είναι η ανάπτυξη ικανοτήτων αξιοποίησης της καινοτομίας και η εφαρμογή νέων τεχνολογιών σε διάφορους τομείς της οικονομίας”.</w:t>
      </w:r>
    </w:p>
    <w:p>
      <w:pPr>
        <w:pStyle w:val="Normal"/>
        <w:bidi w:val="0"/>
        <w:jc w:val="left"/>
        <w:rPr/>
      </w:pPr>
      <w:r>
        <w:rPr/>
      </w:r>
    </w:p>
    <w:p>
      <w:pPr>
        <w:pStyle w:val="Normal"/>
        <w:bidi w:val="0"/>
        <w:jc w:val="left"/>
        <w:rPr/>
      </w:pPr>
      <w:r>
        <w:rPr/>
        <w:t>Όσον αφορά τα πλεονεκτήματα του προγράμματος, η Αγγελική Τσώχου επεσήμανε την ευελιξία που προσφέρει η εξ’ αποστάσεως διδασκαλία: “Η διδασκαλία πραγματοποιείται εξ’ αποστάσεως, προσφέροντας ευελιξία στους φοιτητές μας, και μόνο η τελική παρουσίαση του ατομικού έργου απαιτεί φυσική παρουσία στην Κέρκυρα”.</w:t>
      </w:r>
    </w:p>
    <w:p>
      <w:pPr>
        <w:pStyle w:val="Normal"/>
        <w:bidi w:val="0"/>
        <w:jc w:val="left"/>
        <w:rPr/>
      </w:pPr>
      <w:r>
        <w:rPr/>
      </w:r>
    </w:p>
    <w:p>
      <w:pPr>
        <w:pStyle w:val="Normal"/>
        <w:bidi w:val="0"/>
        <w:jc w:val="left"/>
        <w:rPr/>
      </w:pPr>
      <w:r>
        <w:rPr/>
        <w:t xml:space="preserve">Οι ενδιαφερόμενοι μπορούν να υποβάλουν τις αιτήσεις τους ηλεκτρονικά από 15 Ιουλίου 2024 έως 30 Σεπτεμβρίου 2024, μέσω της ιστοσελίδας http://di.ionio.gr/pmsdigappinnov/applications/. </w:t>
      </w:r>
    </w:p>
    <w:p>
      <w:pPr>
        <w:pStyle w:val="Normal"/>
        <w:bidi w:val="0"/>
        <w:jc w:val="left"/>
        <w:rPr/>
      </w:pPr>
      <w:r>
        <w:rPr/>
        <w:t>“</w:t>
      </w:r>
      <w:r>
        <w:rPr/>
        <w:t>Ενθαρρύνουμε όλους τους ενδιαφερόμενους να υποβάλουν την αίτησή τους και να αξιοποιήσουν την ευκαιρία που προσφέρει το πρόγραμμα μας”, κατέληξε η κα. Τσώχου.</w:t>
      </w:r>
    </w:p>
    <w:p>
      <w:pPr>
        <w:pStyle w:val="Normal"/>
        <w:bidi w:val="0"/>
        <w:jc w:val="left"/>
        <w:rPr/>
      </w:pPr>
      <w:r>
        <w:rPr/>
      </w:r>
    </w:p>
    <w:p>
      <w:pPr>
        <w:pStyle w:val="Normal"/>
        <w:bidi w:val="0"/>
        <w:jc w:val="left"/>
        <w:rPr/>
      </w:pPr>
      <w:r>
        <w:rPr/>
        <w:t>Για περισσότερες πληροφορίες και επικοινωνία, οι ενδιαφερόμενοι μπορούν να επισκεφθούν την ιστοσελίδα του ΠΜΣ di.ionio.gr/pmsdigappinnov ή να επικοινωνήσουν με τη Γραμματεία του ΠΜΣ μέσω email στο msc_digapin@ionio.gr ή τηλεφωνικά στο +30 26610 87762.</w:t>
      </w:r>
    </w:p>
    <w:p>
      <w:pPr>
        <w:pStyle w:val="Normal"/>
        <w:bidi w:val="0"/>
        <w:jc w:val="left"/>
        <w:rPr/>
      </w:pPr>
      <w:r>
        <w:rPr/>
      </w:r>
    </w:p>
    <w:p>
      <w:pPr>
        <w:pStyle w:val="Normal"/>
        <w:bidi w:val="0"/>
        <w:jc w:val="left"/>
        <w:rPr/>
      </w:pPr>
      <w:r>
        <w:rPr/>
        <w:t>Επικοινωνία:</w:t>
      </w:r>
    </w:p>
    <w:p>
      <w:pPr>
        <w:pStyle w:val="Normal"/>
        <w:bidi w:val="0"/>
        <w:jc w:val="left"/>
        <w:rPr/>
      </w:pPr>
      <w:r>
        <w:rPr/>
        <w:t>Ιόνιο Πανεπιστήμιο</w:t>
      </w:r>
    </w:p>
    <w:p>
      <w:pPr>
        <w:pStyle w:val="Normal"/>
        <w:bidi w:val="0"/>
        <w:jc w:val="left"/>
        <w:rPr/>
      </w:pPr>
      <w:r>
        <w:rPr/>
        <w:t>Τμήμα Πληροφορικής</w:t>
      </w:r>
    </w:p>
    <w:p>
      <w:pPr>
        <w:pStyle w:val="Normal"/>
        <w:bidi w:val="0"/>
        <w:jc w:val="left"/>
        <w:rPr/>
      </w:pPr>
      <w:r>
        <w:rPr/>
        <w:t>Πλατεία Τσιριγώτη 7, 49132, Κέρκυρα</w:t>
      </w:r>
    </w:p>
    <w:p>
      <w:pPr>
        <w:pStyle w:val="Normal"/>
        <w:bidi w:val="0"/>
        <w:jc w:val="left"/>
        <w:rPr/>
      </w:pPr>
      <w:r>
        <w:rPr/>
        <w:t>Ιστοσελίδα ΠΜΣ: di.ionio.gr/pmsdigappinnov</w:t>
      </w:r>
    </w:p>
    <w:p>
      <w:pPr>
        <w:pStyle w:val="Normal"/>
        <w:bidi w:val="0"/>
        <w:jc w:val="left"/>
        <w:rPr/>
      </w:pPr>
      <w:r>
        <w:rPr/>
        <w:t>Facebook: facebook.com/digapin/</w:t>
      </w:r>
    </w:p>
    <w:p>
      <w:pPr>
        <w:pStyle w:val="Normal"/>
        <w:bidi w:val="0"/>
        <w:jc w:val="left"/>
        <w:rPr/>
      </w:pPr>
      <w:r>
        <w:rPr/>
        <w:t>Twitter: @digapin</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9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l-GR"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erif CJK SC" w:cs="Lohit Devanagari"/>
      <w:color w:val="auto"/>
      <w:kern w:val="2"/>
      <w:sz w:val="24"/>
      <w:szCs w:val="24"/>
      <w:lang w:val="el-GR" w:eastAsia="zh-CN" w:bidi="hi-IN"/>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LibreOffice/7.3.7.2$Linux_X86_64 LibreOffice_project/30$Build-2</Application>
  <AppVersion>15.0000</AppVersion>
  <Pages>1</Pages>
  <Words>350</Words>
  <Characters>2304</Characters>
  <CharactersWithSpaces>2640</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2024-08-13T11:12:32Z</dcterms:created>
  <dc:creator/>
  <dc:description/>
  <dc:language>el-GR</dc:language>
  <cp:lastModifiedBy/>
  <dcterms:modified xsi:type="dcterms:W3CDTF">2024-08-13T11:15:48Z</dcterms:modified>
  <cp:revision>1</cp:revision>
  <dc:subject/>
  <dc:title/>
</cp:coreProperties>
</file>